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4CE51" w14:textId="77777777" w:rsidR="00C00A95" w:rsidRPr="00147153" w:rsidRDefault="00C00A95" w:rsidP="00147153">
      <w:pPr>
        <w:suppressAutoHyphens w:val="0"/>
        <w:jc w:val="both"/>
        <w:rPr>
          <w:b/>
          <w:bCs/>
          <w:color w:val="222222"/>
          <w:kern w:val="1"/>
          <w:shd w:val="clear" w:color="auto" w:fill="FFFFFF"/>
        </w:rPr>
      </w:pPr>
    </w:p>
    <w:p w14:paraId="6FED9DCF" w14:textId="77777777" w:rsidR="004C116F" w:rsidRDefault="00C00A95" w:rsidP="00147153">
      <w:pPr>
        <w:suppressAutoHyphens w:val="0"/>
        <w:jc w:val="center"/>
        <w:rPr>
          <w:b/>
          <w:bCs/>
          <w:color w:val="222222"/>
          <w:kern w:val="1"/>
          <w:shd w:val="clear" w:color="auto" w:fill="FFFFFF"/>
        </w:rPr>
      </w:pPr>
      <w:r w:rsidRPr="00147153">
        <w:rPr>
          <w:b/>
          <w:bCs/>
          <w:color w:val="222222"/>
          <w:kern w:val="1"/>
          <w:shd w:val="clear" w:color="auto" w:fill="FFFFFF"/>
        </w:rPr>
        <w:t xml:space="preserve">REGULAMIN </w:t>
      </w:r>
      <w:r w:rsidR="00A621C4" w:rsidRPr="00147153">
        <w:rPr>
          <w:b/>
          <w:bCs/>
          <w:color w:val="222222"/>
          <w:kern w:val="1"/>
          <w:shd w:val="clear" w:color="auto" w:fill="FFFFFF"/>
        </w:rPr>
        <w:t>WIRTUALNEJ GRY MIEJSKIEJ</w:t>
      </w:r>
      <w:r w:rsidR="004C116F">
        <w:rPr>
          <w:b/>
          <w:bCs/>
          <w:color w:val="222222"/>
          <w:kern w:val="1"/>
          <w:shd w:val="clear" w:color="auto" w:fill="FFFFFF"/>
        </w:rPr>
        <w:t xml:space="preserve"> </w:t>
      </w:r>
    </w:p>
    <w:p w14:paraId="53AE7A65" w14:textId="79DAA41F" w:rsidR="001929AE" w:rsidRPr="001929AE" w:rsidRDefault="00100ACF" w:rsidP="001929AE">
      <w:pPr>
        <w:suppressAutoHyphens w:val="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"O W</w:t>
      </w:r>
      <w:r w:rsidR="001929AE" w:rsidRPr="001929AE">
        <w:rPr>
          <w:b/>
          <w:color w:val="000000"/>
          <w:shd w:val="clear" w:color="auto" w:fill="FFFFFF"/>
        </w:rPr>
        <w:t xml:space="preserve">ilkach mowa" w aplikacji </w:t>
      </w:r>
      <w:proofErr w:type="spellStart"/>
      <w:r w:rsidR="001929AE" w:rsidRPr="001929AE">
        <w:rPr>
          <w:b/>
          <w:color w:val="000000"/>
          <w:shd w:val="clear" w:color="auto" w:fill="FFFFFF"/>
        </w:rPr>
        <w:t>Actiontrack</w:t>
      </w:r>
      <w:proofErr w:type="spellEnd"/>
    </w:p>
    <w:p w14:paraId="45A4AD1E" w14:textId="34AD10B8" w:rsidR="00C00A95" w:rsidRPr="001929AE" w:rsidRDefault="001929AE" w:rsidP="001929AE">
      <w:pPr>
        <w:suppressAutoHyphens w:val="0"/>
        <w:jc w:val="center"/>
        <w:rPr>
          <w:b/>
          <w:color w:val="222222"/>
          <w:kern w:val="1"/>
          <w:shd w:val="clear" w:color="auto" w:fill="FFFF00"/>
        </w:rPr>
      </w:pPr>
      <w:r w:rsidRPr="001929AE">
        <w:rPr>
          <w:b/>
          <w:color w:val="000000"/>
          <w:shd w:val="clear" w:color="auto" w:fill="FFFFFF"/>
        </w:rPr>
        <w:t>Przygotowania do akcji ekspropriacyjnej oddziału ppor. AK Stanisława Łukasika "Rysia"</w:t>
      </w:r>
    </w:p>
    <w:p w14:paraId="3395A5D0" w14:textId="77777777" w:rsidR="00C00A95" w:rsidRPr="00147153" w:rsidRDefault="00C00A95" w:rsidP="00147153">
      <w:pPr>
        <w:suppressAutoHyphens w:val="0"/>
        <w:jc w:val="both"/>
        <w:rPr>
          <w:color w:val="222222"/>
          <w:kern w:val="1"/>
          <w:shd w:val="clear" w:color="auto" w:fill="FFFF00"/>
        </w:rPr>
      </w:pPr>
    </w:p>
    <w:p w14:paraId="0F06F415" w14:textId="77777777" w:rsidR="00C00A95" w:rsidRPr="00147153" w:rsidRDefault="00C00A95" w:rsidP="00147153">
      <w:pPr>
        <w:suppressAutoHyphens w:val="0"/>
        <w:spacing w:line="360" w:lineRule="auto"/>
        <w:jc w:val="both"/>
        <w:rPr>
          <w:kern w:val="1"/>
        </w:rPr>
      </w:pPr>
    </w:p>
    <w:p w14:paraId="18CE831A" w14:textId="77777777" w:rsidR="00C00A95" w:rsidRPr="00147153" w:rsidRDefault="00C00A95" w:rsidP="00147153">
      <w:pPr>
        <w:suppressAutoHyphens w:val="0"/>
        <w:spacing w:line="360" w:lineRule="auto"/>
        <w:ind w:firstLine="567"/>
        <w:jc w:val="center"/>
        <w:rPr>
          <w:color w:val="222222"/>
          <w:kern w:val="1"/>
          <w:shd w:val="clear" w:color="auto" w:fill="FFFFFF"/>
        </w:rPr>
      </w:pPr>
      <w:r w:rsidRPr="00147153">
        <w:rPr>
          <w:b/>
          <w:bCs/>
          <w:color w:val="222222"/>
          <w:kern w:val="1"/>
          <w:shd w:val="clear" w:color="auto" w:fill="FFFFFF"/>
        </w:rPr>
        <w:t>§ 1. POSTANOWIENIA OGÓLNE</w:t>
      </w:r>
    </w:p>
    <w:p w14:paraId="45883C22" w14:textId="2BF9C95E" w:rsidR="00C00A95" w:rsidRPr="00147153" w:rsidRDefault="00C00A95" w:rsidP="00147153">
      <w:pPr>
        <w:widowControl w:val="0"/>
        <w:numPr>
          <w:ilvl w:val="0"/>
          <w:numId w:val="5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color w:val="222222"/>
          <w:kern w:val="1"/>
          <w:shd w:val="clear" w:color="auto" w:fill="FFFFFF"/>
        </w:rPr>
      </w:pPr>
      <w:r w:rsidRPr="00147153">
        <w:rPr>
          <w:color w:val="222222"/>
          <w:kern w:val="1"/>
          <w:shd w:val="clear" w:color="auto" w:fill="FFFFFF"/>
        </w:rPr>
        <w:t xml:space="preserve">Organizatorem mobilnej gry miejskiej jest </w:t>
      </w:r>
      <w:r w:rsidR="00A621C4" w:rsidRPr="00147153">
        <w:rPr>
          <w:color w:val="222222"/>
          <w:kern w:val="1"/>
          <w:shd w:val="clear" w:color="auto" w:fill="FFFFFF"/>
        </w:rPr>
        <w:t xml:space="preserve">Instytut Pamięci Narodowej </w:t>
      </w:r>
      <w:proofErr w:type="spellStart"/>
      <w:r w:rsidR="00A621C4" w:rsidRPr="00147153">
        <w:rPr>
          <w:color w:val="222222"/>
          <w:kern w:val="1"/>
          <w:shd w:val="clear" w:color="auto" w:fill="FFFFFF"/>
        </w:rPr>
        <w:t>KŚZpNP</w:t>
      </w:r>
      <w:proofErr w:type="spellEnd"/>
      <w:r w:rsidR="00A621C4" w:rsidRPr="00147153">
        <w:rPr>
          <w:color w:val="222222"/>
          <w:kern w:val="1"/>
          <w:shd w:val="clear" w:color="auto" w:fill="FFFFFF"/>
        </w:rPr>
        <w:t xml:space="preserve"> Oddział w Lublinie</w:t>
      </w:r>
      <w:r w:rsidRPr="00147153">
        <w:rPr>
          <w:color w:val="222222"/>
          <w:kern w:val="1"/>
          <w:shd w:val="clear" w:color="auto" w:fill="FFFFFF"/>
        </w:rPr>
        <w:t xml:space="preserve"> –, zwan</w:t>
      </w:r>
      <w:r w:rsidR="00147153">
        <w:rPr>
          <w:color w:val="222222"/>
          <w:kern w:val="1"/>
          <w:shd w:val="clear" w:color="auto" w:fill="FFFFFF"/>
        </w:rPr>
        <w:t>y</w:t>
      </w:r>
      <w:r w:rsidRPr="00147153">
        <w:rPr>
          <w:color w:val="222222"/>
          <w:kern w:val="1"/>
          <w:shd w:val="clear" w:color="auto" w:fill="FFFFFF"/>
        </w:rPr>
        <w:t xml:space="preserve"> dalej Organizatorem.</w:t>
      </w:r>
    </w:p>
    <w:p w14:paraId="1677CD54" w14:textId="5DEB191F" w:rsidR="00C00A95" w:rsidRPr="00147153" w:rsidRDefault="00C00A95" w:rsidP="00147153">
      <w:pPr>
        <w:widowControl w:val="0"/>
        <w:numPr>
          <w:ilvl w:val="0"/>
          <w:numId w:val="5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color w:val="222222"/>
          <w:kern w:val="1"/>
          <w:shd w:val="clear" w:color="auto" w:fill="FFFFFF"/>
        </w:rPr>
      </w:pPr>
      <w:r w:rsidRPr="00147153">
        <w:rPr>
          <w:color w:val="222222"/>
          <w:kern w:val="1"/>
          <w:shd w:val="clear" w:color="auto" w:fill="FFFFFF"/>
        </w:rPr>
        <w:t xml:space="preserve">Rozgrywka przeprowadzona zostanie </w:t>
      </w:r>
      <w:r w:rsidR="00A621C4" w:rsidRPr="00147153">
        <w:rPr>
          <w:color w:val="222222"/>
          <w:kern w:val="1"/>
          <w:shd w:val="clear" w:color="auto" w:fill="FFFFFF"/>
        </w:rPr>
        <w:t>w terminie od</w:t>
      </w:r>
      <w:r w:rsidR="00517898">
        <w:rPr>
          <w:color w:val="222222"/>
          <w:kern w:val="1"/>
          <w:shd w:val="clear" w:color="auto" w:fill="FFFFFF"/>
        </w:rPr>
        <w:t xml:space="preserve"> godz. 10:00,</w:t>
      </w:r>
      <w:r w:rsidR="00A621C4" w:rsidRPr="00147153">
        <w:rPr>
          <w:color w:val="222222"/>
          <w:kern w:val="1"/>
          <w:shd w:val="clear" w:color="auto" w:fill="FFFFFF"/>
        </w:rPr>
        <w:t xml:space="preserve"> 01.03.202</w:t>
      </w:r>
      <w:r w:rsidR="00147153">
        <w:rPr>
          <w:color w:val="222222"/>
          <w:kern w:val="1"/>
          <w:shd w:val="clear" w:color="auto" w:fill="FFFFFF"/>
        </w:rPr>
        <w:t>1</w:t>
      </w:r>
      <w:r w:rsidR="00A621C4" w:rsidRPr="00147153">
        <w:rPr>
          <w:color w:val="222222"/>
          <w:kern w:val="1"/>
          <w:shd w:val="clear" w:color="auto" w:fill="FFFFFF"/>
        </w:rPr>
        <w:t xml:space="preserve"> r. do </w:t>
      </w:r>
      <w:r w:rsidR="00833F93">
        <w:rPr>
          <w:color w:val="222222"/>
          <w:kern w:val="1"/>
          <w:shd w:val="clear" w:color="auto" w:fill="FFFFFF"/>
        </w:rPr>
        <w:t>15</w:t>
      </w:r>
      <w:r w:rsidR="00A621C4" w:rsidRPr="00147153">
        <w:rPr>
          <w:color w:val="222222"/>
          <w:kern w:val="1"/>
          <w:shd w:val="clear" w:color="auto" w:fill="FFFFFF"/>
        </w:rPr>
        <w:t>.03.202</w:t>
      </w:r>
      <w:r w:rsidR="00147153">
        <w:rPr>
          <w:color w:val="222222"/>
          <w:kern w:val="1"/>
          <w:shd w:val="clear" w:color="auto" w:fill="FFFFFF"/>
        </w:rPr>
        <w:t>1</w:t>
      </w:r>
      <w:r w:rsidR="00A621C4" w:rsidRPr="00147153">
        <w:rPr>
          <w:color w:val="222222"/>
          <w:kern w:val="1"/>
          <w:shd w:val="clear" w:color="auto" w:fill="FFFFFF"/>
        </w:rPr>
        <w:t xml:space="preserve"> r. do godziny 10.00 </w:t>
      </w:r>
      <w:r w:rsidRPr="00147153">
        <w:rPr>
          <w:color w:val="222222"/>
          <w:kern w:val="1"/>
          <w:shd w:val="clear" w:color="auto" w:fill="FFFFFF"/>
        </w:rPr>
        <w:t xml:space="preserve"> r. z okazji </w:t>
      </w:r>
      <w:r w:rsidR="00A621C4" w:rsidRPr="00147153">
        <w:rPr>
          <w:color w:val="222222"/>
          <w:kern w:val="1"/>
          <w:shd w:val="clear" w:color="auto" w:fill="FFFFFF"/>
        </w:rPr>
        <w:t xml:space="preserve">Narodowego Dnia Pamięci „Żołnierzy Wyklętych” </w:t>
      </w:r>
    </w:p>
    <w:p w14:paraId="0D0CD55A" w14:textId="537101BE" w:rsidR="00C00A95" w:rsidRPr="00EC68E8" w:rsidRDefault="00C00A95" w:rsidP="00147153">
      <w:pPr>
        <w:widowControl w:val="0"/>
        <w:numPr>
          <w:ilvl w:val="0"/>
          <w:numId w:val="5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color w:val="222222"/>
          <w:kern w:val="1"/>
        </w:rPr>
      </w:pPr>
      <w:r w:rsidRPr="00147153">
        <w:rPr>
          <w:color w:val="222222"/>
          <w:kern w:val="1"/>
          <w:shd w:val="clear" w:color="auto" w:fill="FFFFFF"/>
        </w:rPr>
        <w:t xml:space="preserve">Gra skierowana jest do mieszkańców </w:t>
      </w:r>
      <w:r w:rsidR="00441D0E">
        <w:rPr>
          <w:color w:val="222222"/>
          <w:kern w:val="1"/>
          <w:shd w:val="clear" w:color="auto" w:fill="FFFFFF"/>
        </w:rPr>
        <w:t>województwa lubelskiego</w:t>
      </w:r>
      <w:r w:rsidR="00EC68E8">
        <w:rPr>
          <w:color w:val="222222"/>
          <w:kern w:val="1"/>
          <w:shd w:val="clear" w:color="auto" w:fill="FFFFFF"/>
        </w:rPr>
        <w:t xml:space="preserve">. </w:t>
      </w:r>
      <w:r w:rsidRPr="00147153">
        <w:rPr>
          <w:color w:val="222222"/>
          <w:kern w:val="1"/>
          <w:shd w:val="clear" w:color="auto" w:fill="FFFFFF"/>
        </w:rPr>
        <w:t>Osoby poniżej 16. roku życia mogą w niej uczestniczyć pod opieką rodziców bądź opiekunów prawnych.</w:t>
      </w:r>
    </w:p>
    <w:p w14:paraId="581BB97E" w14:textId="207CE28F" w:rsidR="00256253" w:rsidRPr="00256253" w:rsidRDefault="00EC68E8" w:rsidP="00256253">
      <w:pPr>
        <w:widowControl w:val="0"/>
        <w:numPr>
          <w:ilvl w:val="0"/>
          <w:numId w:val="5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color w:val="222222"/>
          <w:kern w:val="1"/>
        </w:rPr>
      </w:pPr>
      <w:r>
        <w:rPr>
          <w:color w:val="222222"/>
          <w:kern w:val="1"/>
          <w:shd w:val="clear" w:color="auto" w:fill="FFFFFF"/>
        </w:rPr>
        <w:t>Gra skierowana jest</w:t>
      </w:r>
      <w:r w:rsidR="002E6C4A">
        <w:rPr>
          <w:color w:val="222222"/>
          <w:kern w:val="1"/>
          <w:shd w:val="clear" w:color="auto" w:fill="FFFFFF"/>
        </w:rPr>
        <w:t xml:space="preserve"> również</w:t>
      </w:r>
      <w:r>
        <w:rPr>
          <w:color w:val="222222"/>
          <w:kern w:val="1"/>
          <w:shd w:val="clear" w:color="auto" w:fill="FFFFFF"/>
        </w:rPr>
        <w:t xml:space="preserve"> do uczniów szkół podstawowych i ponadpodstawowych z województwa lubelskiego, którzy mogą zgłosić się do gry jako </w:t>
      </w:r>
      <w:r w:rsidR="003550D6">
        <w:rPr>
          <w:color w:val="222222"/>
          <w:kern w:val="1"/>
          <w:shd w:val="clear" w:color="auto" w:fill="FFFFFF"/>
        </w:rPr>
        <w:t xml:space="preserve">4 – osobowa </w:t>
      </w:r>
      <w:r>
        <w:rPr>
          <w:color w:val="222222"/>
          <w:kern w:val="1"/>
          <w:shd w:val="clear" w:color="auto" w:fill="FFFFFF"/>
        </w:rPr>
        <w:t xml:space="preserve">drużyna, reprezentująca szkołę pod opieką nauczyciela. </w:t>
      </w:r>
    </w:p>
    <w:p w14:paraId="40619C43" w14:textId="77777777" w:rsidR="00C00A95" w:rsidRPr="00147153" w:rsidRDefault="00C00A95" w:rsidP="00147153">
      <w:pPr>
        <w:widowControl w:val="0"/>
        <w:numPr>
          <w:ilvl w:val="0"/>
          <w:numId w:val="5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color w:val="222222"/>
          <w:kern w:val="1"/>
        </w:rPr>
      </w:pPr>
      <w:r w:rsidRPr="00147153">
        <w:rPr>
          <w:color w:val="222222"/>
          <w:kern w:val="1"/>
          <w:shd w:val="clear" w:color="auto" w:fill="FFFFFF"/>
        </w:rPr>
        <w:t>Osoby niepełnoletnie samodzielnie uczestniczące w grze obowiązane są przedstawić zgodę rodziców bądź opiekunów prawnych na uczestnictwo w grze (Załącznik nr 1).</w:t>
      </w:r>
    </w:p>
    <w:p w14:paraId="5186D51C" w14:textId="428182DA" w:rsidR="00724DF2" w:rsidRPr="00724DF2" w:rsidRDefault="00C00A95" w:rsidP="00147153">
      <w:pPr>
        <w:widowControl w:val="0"/>
        <w:numPr>
          <w:ilvl w:val="0"/>
          <w:numId w:val="5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color w:val="222222"/>
          <w:kern w:val="1"/>
        </w:rPr>
      </w:pPr>
      <w:r w:rsidRPr="00147153">
        <w:rPr>
          <w:kern w:val="1"/>
        </w:rPr>
        <w:t>Gracze mogą brać udział w grze indywidualnie, mogą być też wspierani przez osoby towarzyszące</w:t>
      </w:r>
      <w:r w:rsidR="009F5987">
        <w:rPr>
          <w:kern w:val="1"/>
        </w:rPr>
        <w:t>, w ramach obowiązujących zasad bezpieczeństwa związanych z epidemią COVID19.</w:t>
      </w:r>
      <w:r w:rsidR="00B45E93" w:rsidRPr="00147153">
        <w:rPr>
          <w:kern w:val="1"/>
        </w:rPr>
        <w:t xml:space="preserve"> W przypadku drużyny, nagroda zostaje przekazana jej liderowi.</w:t>
      </w:r>
      <w:r w:rsidR="00724DF2">
        <w:rPr>
          <w:kern w:val="1"/>
        </w:rPr>
        <w:t xml:space="preserve"> </w:t>
      </w:r>
    </w:p>
    <w:p w14:paraId="7BB48383" w14:textId="27945D0F" w:rsidR="00C00A95" w:rsidRPr="00147153" w:rsidRDefault="00724DF2" w:rsidP="00147153">
      <w:pPr>
        <w:widowControl w:val="0"/>
        <w:numPr>
          <w:ilvl w:val="0"/>
          <w:numId w:val="5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color w:val="222222"/>
          <w:kern w:val="1"/>
        </w:rPr>
      </w:pPr>
      <w:r>
        <w:rPr>
          <w:kern w:val="1"/>
        </w:rPr>
        <w:t>W przypadku przeprowadzania rozgrywki przez drużynę,</w:t>
      </w:r>
      <w:r w:rsidR="00256253">
        <w:rPr>
          <w:kern w:val="1"/>
        </w:rPr>
        <w:t xml:space="preserve"> zarówno w kategorii indywidualnej jak i w przypadku zgłoszeń szkół,</w:t>
      </w:r>
      <w:r>
        <w:rPr>
          <w:kern w:val="1"/>
        </w:rPr>
        <w:t xml:space="preserve"> jej skład należy udokumentować robiąc zdjęcie lub film, które należy przesłać na podany adres e-mail, wraz z tabelą kontaktową (</w:t>
      </w:r>
      <w:r w:rsidRPr="00147153">
        <w:rPr>
          <w:b/>
          <w:bCs/>
          <w:color w:val="222222"/>
          <w:kern w:val="1"/>
          <w:shd w:val="clear" w:color="auto" w:fill="FFFFFF"/>
        </w:rPr>
        <w:t>§ 2</w:t>
      </w:r>
      <w:r>
        <w:rPr>
          <w:b/>
          <w:bCs/>
          <w:color w:val="222222"/>
          <w:kern w:val="1"/>
          <w:shd w:val="clear" w:color="auto" w:fill="FFFFFF"/>
        </w:rPr>
        <w:t>, P. 5</w:t>
      </w:r>
      <w:r>
        <w:rPr>
          <w:kern w:val="1"/>
        </w:rPr>
        <w:t xml:space="preserve">), lub umieścić na  portalu społecznościowym zgodnie z zasadami określonymi w </w:t>
      </w:r>
      <w:r w:rsidRPr="00147153">
        <w:rPr>
          <w:b/>
          <w:bCs/>
          <w:color w:val="222222"/>
          <w:kern w:val="1"/>
          <w:shd w:val="clear" w:color="auto" w:fill="FFFFFF"/>
        </w:rPr>
        <w:t>§ 4</w:t>
      </w:r>
      <w:r>
        <w:rPr>
          <w:b/>
          <w:bCs/>
          <w:color w:val="222222"/>
          <w:kern w:val="1"/>
          <w:shd w:val="clear" w:color="auto" w:fill="FFFFFF"/>
        </w:rPr>
        <w:t xml:space="preserve">, P.4., </w:t>
      </w:r>
      <w:r>
        <w:rPr>
          <w:bCs/>
          <w:color w:val="222222"/>
          <w:kern w:val="1"/>
          <w:shd w:val="clear" w:color="auto" w:fill="FFFFFF"/>
        </w:rPr>
        <w:t>co będzie uważane za równoznaczne z deklaracją wzięcia udziału w rywalizacji o nagrodę specjalną.</w:t>
      </w:r>
    </w:p>
    <w:p w14:paraId="57263C3D" w14:textId="77777777" w:rsidR="00C00A95" w:rsidRPr="00147153" w:rsidRDefault="00C00A95" w:rsidP="00147153">
      <w:pPr>
        <w:widowControl w:val="0"/>
        <w:numPr>
          <w:ilvl w:val="0"/>
          <w:numId w:val="5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color w:val="222222"/>
          <w:kern w:val="1"/>
          <w:shd w:val="clear" w:color="auto" w:fill="FFFFFF"/>
        </w:rPr>
      </w:pPr>
      <w:r w:rsidRPr="00147153">
        <w:rPr>
          <w:color w:val="222222"/>
          <w:kern w:val="1"/>
        </w:rPr>
        <w:t>Udział w grze jest bezpłatny.</w:t>
      </w:r>
    </w:p>
    <w:p w14:paraId="70E1CF8B" w14:textId="4B8026B5" w:rsidR="00C00A95" w:rsidRPr="00147153" w:rsidRDefault="00C00A95" w:rsidP="00147153">
      <w:pPr>
        <w:widowControl w:val="0"/>
        <w:numPr>
          <w:ilvl w:val="0"/>
          <w:numId w:val="5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color w:val="000000"/>
          <w:kern w:val="1"/>
          <w:shd w:val="clear" w:color="auto" w:fill="FFFFFF"/>
        </w:rPr>
      </w:pPr>
      <w:r w:rsidRPr="00147153">
        <w:rPr>
          <w:color w:val="222222"/>
          <w:kern w:val="1"/>
          <w:shd w:val="clear" w:color="auto" w:fill="FFFFFF"/>
        </w:rPr>
        <w:t xml:space="preserve">Wymogiem wzięcia udziału w grze jest posiadanie </w:t>
      </w:r>
      <w:r w:rsidR="00441D0E" w:rsidRPr="00147153">
        <w:rPr>
          <w:color w:val="222222"/>
          <w:kern w:val="1"/>
          <w:shd w:val="clear" w:color="auto" w:fill="FFFFFF"/>
        </w:rPr>
        <w:t>smartfonu</w:t>
      </w:r>
      <w:r w:rsidRPr="00147153">
        <w:rPr>
          <w:color w:val="222222"/>
          <w:kern w:val="1"/>
          <w:shd w:val="clear" w:color="auto" w:fill="FFFFFF"/>
        </w:rPr>
        <w:t>/tabletu z:</w:t>
      </w:r>
    </w:p>
    <w:p w14:paraId="21E3EA1B" w14:textId="77777777" w:rsidR="00C00A95" w:rsidRPr="00147153" w:rsidRDefault="00C00A95" w:rsidP="00147153">
      <w:pPr>
        <w:widowControl w:val="0"/>
        <w:numPr>
          <w:ilvl w:val="0"/>
          <w:numId w:val="45"/>
        </w:numPr>
        <w:suppressAutoHyphens w:val="0"/>
        <w:spacing w:line="360" w:lineRule="auto"/>
        <w:jc w:val="both"/>
        <w:rPr>
          <w:color w:val="000000"/>
          <w:kern w:val="1"/>
          <w:shd w:val="clear" w:color="auto" w:fill="FFFFFF"/>
        </w:rPr>
      </w:pPr>
      <w:r w:rsidRPr="00147153">
        <w:rPr>
          <w:color w:val="000000"/>
          <w:kern w:val="1"/>
          <w:shd w:val="clear" w:color="auto" w:fill="FFFFFF"/>
        </w:rPr>
        <w:t>systemem iOS (w wersji 8.0 i wyższej) i Android (w wersji 4.2 i wyższej),</w:t>
      </w:r>
    </w:p>
    <w:p w14:paraId="3F98C2C9" w14:textId="77777777" w:rsidR="00C00A95" w:rsidRPr="00147153" w:rsidRDefault="00C00A95" w:rsidP="00147153">
      <w:pPr>
        <w:widowControl w:val="0"/>
        <w:numPr>
          <w:ilvl w:val="0"/>
          <w:numId w:val="45"/>
        </w:numPr>
        <w:suppressAutoHyphens w:val="0"/>
        <w:spacing w:line="360" w:lineRule="auto"/>
        <w:jc w:val="both"/>
        <w:rPr>
          <w:color w:val="000000"/>
          <w:kern w:val="1"/>
          <w:shd w:val="clear" w:color="auto" w:fill="FFFFFF"/>
        </w:rPr>
      </w:pPr>
      <w:r w:rsidRPr="00147153">
        <w:rPr>
          <w:color w:val="000000"/>
          <w:kern w:val="1"/>
          <w:shd w:val="clear" w:color="auto" w:fill="FFFFFF"/>
        </w:rPr>
        <w:t>uruchomioną funkcją GPS</w:t>
      </w:r>
      <w:r w:rsidRPr="00147153">
        <w:rPr>
          <w:color w:val="222222"/>
          <w:kern w:val="1"/>
          <w:shd w:val="clear" w:color="auto" w:fill="FFFFFF"/>
        </w:rPr>
        <w:t>,</w:t>
      </w:r>
    </w:p>
    <w:p w14:paraId="62755C9A" w14:textId="77777777" w:rsidR="00C00A95" w:rsidRPr="00147153" w:rsidRDefault="00C00A95" w:rsidP="00147153">
      <w:pPr>
        <w:widowControl w:val="0"/>
        <w:numPr>
          <w:ilvl w:val="0"/>
          <w:numId w:val="45"/>
        </w:numPr>
        <w:suppressAutoHyphens w:val="0"/>
        <w:spacing w:line="360" w:lineRule="auto"/>
        <w:jc w:val="both"/>
        <w:rPr>
          <w:color w:val="000000"/>
          <w:kern w:val="1"/>
          <w:shd w:val="clear" w:color="auto" w:fill="FFFFFF"/>
        </w:rPr>
      </w:pPr>
      <w:r w:rsidRPr="00147153">
        <w:rPr>
          <w:color w:val="222222"/>
          <w:kern w:val="1"/>
          <w:shd w:val="clear" w:color="auto" w:fill="FFFFFF"/>
        </w:rPr>
        <w:t xml:space="preserve">zainstalowaną aplikacją </w:t>
      </w:r>
      <w:proofErr w:type="spellStart"/>
      <w:r w:rsidRPr="00147153">
        <w:rPr>
          <w:color w:val="222222"/>
          <w:kern w:val="1"/>
          <w:shd w:val="clear" w:color="auto" w:fill="FFFFFF"/>
        </w:rPr>
        <w:t>ActionTrack</w:t>
      </w:r>
      <w:proofErr w:type="spellEnd"/>
      <w:r w:rsidRPr="00147153">
        <w:rPr>
          <w:color w:val="222222"/>
          <w:kern w:val="1"/>
          <w:shd w:val="clear" w:color="auto" w:fill="FFFFFF"/>
        </w:rPr>
        <w:t xml:space="preserve"> (dostępną w Google Play i </w:t>
      </w:r>
      <w:proofErr w:type="spellStart"/>
      <w:r w:rsidRPr="00147153">
        <w:rPr>
          <w:color w:val="222222"/>
          <w:kern w:val="1"/>
          <w:shd w:val="clear" w:color="auto" w:fill="FFFFFF"/>
        </w:rPr>
        <w:t>AppStore</w:t>
      </w:r>
      <w:proofErr w:type="spellEnd"/>
      <w:r w:rsidRPr="00147153">
        <w:rPr>
          <w:color w:val="222222"/>
          <w:kern w:val="1"/>
          <w:shd w:val="clear" w:color="auto" w:fill="FFFFFF"/>
        </w:rPr>
        <w:t xml:space="preserve">), </w:t>
      </w:r>
    </w:p>
    <w:p w14:paraId="4B6E7A01" w14:textId="77777777" w:rsidR="00C00A95" w:rsidRPr="00147153" w:rsidRDefault="00C00A95" w:rsidP="00147153">
      <w:pPr>
        <w:widowControl w:val="0"/>
        <w:numPr>
          <w:ilvl w:val="0"/>
          <w:numId w:val="45"/>
        </w:numPr>
        <w:suppressAutoHyphens w:val="0"/>
        <w:spacing w:line="360" w:lineRule="auto"/>
        <w:jc w:val="both"/>
        <w:rPr>
          <w:color w:val="000000"/>
          <w:kern w:val="1"/>
          <w:shd w:val="clear" w:color="auto" w:fill="FFFFFF"/>
        </w:rPr>
      </w:pPr>
      <w:r w:rsidRPr="00147153">
        <w:rPr>
          <w:color w:val="222222"/>
          <w:kern w:val="1"/>
          <w:shd w:val="clear" w:color="auto" w:fill="FFFFFF"/>
        </w:rPr>
        <w:t xml:space="preserve">mobilnym dostępem do Internetu i włączoną usługą lokalizacji, </w:t>
      </w:r>
    </w:p>
    <w:p w14:paraId="684B4E14" w14:textId="679FED65" w:rsidR="00C00A95" w:rsidRPr="00147153" w:rsidRDefault="00C00A95" w:rsidP="00147153">
      <w:pPr>
        <w:widowControl w:val="0"/>
        <w:numPr>
          <w:ilvl w:val="0"/>
          <w:numId w:val="45"/>
        </w:numPr>
        <w:suppressAutoHyphens w:val="0"/>
        <w:spacing w:line="360" w:lineRule="auto"/>
        <w:jc w:val="both"/>
        <w:rPr>
          <w:color w:val="000000"/>
          <w:kern w:val="1"/>
          <w:shd w:val="clear" w:color="auto" w:fill="FFFFFF"/>
        </w:rPr>
      </w:pPr>
      <w:r w:rsidRPr="00147153">
        <w:rPr>
          <w:color w:val="222222"/>
          <w:kern w:val="1"/>
          <w:shd w:val="clear" w:color="auto" w:fill="FFFFFF"/>
        </w:rPr>
        <w:lastRenderedPageBreak/>
        <w:t xml:space="preserve">zaleca się zaopatrzenie w baterię przenośną </w:t>
      </w:r>
      <w:proofErr w:type="spellStart"/>
      <w:r w:rsidRPr="00147153">
        <w:rPr>
          <w:color w:val="222222"/>
          <w:kern w:val="1"/>
          <w:shd w:val="clear" w:color="auto" w:fill="FFFFFF"/>
        </w:rPr>
        <w:t>powerbank</w:t>
      </w:r>
      <w:proofErr w:type="spellEnd"/>
      <w:r w:rsidRPr="00147153">
        <w:rPr>
          <w:color w:val="222222"/>
          <w:kern w:val="1"/>
          <w:shd w:val="clear" w:color="auto" w:fill="FFFFFF"/>
        </w:rPr>
        <w:t>.</w:t>
      </w:r>
    </w:p>
    <w:p w14:paraId="7D633898" w14:textId="75EE9767" w:rsidR="00147153" w:rsidRPr="00147153" w:rsidRDefault="005D4DD3" w:rsidP="00147153">
      <w:pPr>
        <w:widowControl w:val="0"/>
        <w:numPr>
          <w:ilvl w:val="0"/>
          <w:numId w:val="45"/>
        </w:numPr>
        <w:suppressAutoHyphens w:val="0"/>
        <w:spacing w:line="360" w:lineRule="auto"/>
        <w:jc w:val="both"/>
        <w:rPr>
          <w:color w:val="000000"/>
          <w:kern w:val="1"/>
          <w:shd w:val="clear" w:color="auto" w:fill="FFFFFF"/>
        </w:rPr>
      </w:pPr>
      <w:r>
        <w:rPr>
          <w:color w:val="222222"/>
          <w:kern w:val="1"/>
          <w:shd w:val="clear" w:color="auto" w:fill="FFFFFF"/>
        </w:rPr>
        <w:t xml:space="preserve">oraz </w:t>
      </w:r>
      <w:r w:rsidR="002E6C4A">
        <w:rPr>
          <w:color w:val="222222"/>
          <w:kern w:val="1"/>
          <w:shd w:val="clear" w:color="auto" w:fill="FFFFFF"/>
        </w:rPr>
        <w:t xml:space="preserve">posiadanie </w:t>
      </w:r>
      <w:r w:rsidR="00147153">
        <w:rPr>
          <w:color w:val="222222"/>
          <w:kern w:val="1"/>
          <w:shd w:val="clear" w:color="auto" w:fill="FFFFFF"/>
        </w:rPr>
        <w:t xml:space="preserve">specjalnego pakietu materiałów do gry, który będzie można odebrać w siedzibie Organizatora lub wydrukować samodzielnie </w:t>
      </w:r>
      <w:r w:rsidR="002E6C4A">
        <w:rPr>
          <w:color w:val="222222"/>
          <w:kern w:val="1"/>
          <w:shd w:val="clear" w:color="auto" w:fill="FFFFFF"/>
        </w:rPr>
        <w:t>ze</w:t>
      </w:r>
      <w:r w:rsidR="00147153">
        <w:rPr>
          <w:color w:val="222222"/>
          <w:kern w:val="1"/>
          <w:shd w:val="clear" w:color="auto" w:fill="FFFFFF"/>
        </w:rPr>
        <w:t xml:space="preserve"> strony internetowej</w:t>
      </w:r>
      <w:r w:rsidR="002E6C4A">
        <w:rPr>
          <w:color w:val="222222"/>
          <w:kern w:val="1"/>
          <w:shd w:val="clear" w:color="auto" w:fill="FFFFFF"/>
        </w:rPr>
        <w:t xml:space="preserve"> Organizatora</w:t>
      </w:r>
    </w:p>
    <w:p w14:paraId="2BFF4DAD" w14:textId="77777777" w:rsidR="00C00A95" w:rsidRPr="00256253" w:rsidRDefault="00C00A95" w:rsidP="00147153">
      <w:pPr>
        <w:widowControl w:val="0"/>
        <w:numPr>
          <w:ilvl w:val="0"/>
          <w:numId w:val="5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kern w:val="1"/>
        </w:rPr>
      </w:pPr>
      <w:r w:rsidRPr="00147153">
        <w:rPr>
          <w:color w:val="000000"/>
          <w:kern w:val="1"/>
          <w:shd w:val="clear" w:color="auto" w:fill="FFFFFF"/>
        </w:rPr>
        <w:t>Gra odbywa się w ruchu miejskim. Organizatorzy nie odpowiadają za bezpieczeństwo członków uczestników gry.</w:t>
      </w:r>
    </w:p>
    <w:p w14:paraId="65BBF335" w14:textId="17CD9A01" w:rsidR="00256253" w:rsidRPr="00256253" w:rsidRDefault="00256253" w:rsidP="00256253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562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Uczestnicy nie mogą korzystać ze środków komunikacji miejskiej i prywatnej (samochody, motocykle itd.).</w:t>
      </w:r>
    </w:p>
    <w:p w14:paraId="7C53BBB6" w14:textId="4133E043" w:rsidR="00C00A95" w:rsidRPr="00147153" w:rsidRDefault="00C00A95" w:rsidP="00147153">
      <w:pPr>
        <w:widowControl w:val="0"/>
        <w:numPr>
          <w:ilvl w:val="0"/>
          <w:numId w:val="5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rFonts w:eastAsia="SimSun"/>
          <w:kern w:val="1"/>
          <w:lang w:eastAsia="hi-IN" w:bidi="hi-IN"/>
        </w:rPr>
      </w:pPr>
      <w:r w:rsidRPr="00147153">
        <w:rPr>
          <w:rFonts w:eastAsia="SimSun"/>
          <w:kern w:val="1"/>
          <w:lang w:eastAsia="pl-PL" w:bidi="hi-IN"/>
        </w:rPr>
        <w:t>Uczestnicy przystępując do gry biorą na siebie pełną odpowiedzialność cywilno-prawną na cały czas trwania gry. W przypadku osób niepełnoletnich odpowiedzialność za taką osobę ponoszą rodzice lub opiekunowie prawni.</w:t>
      </w:r>
    </w:p>
    <w:p w14:paraId="7E2F3D35" w14:textId="4F892B77" w:rsidR="003270B3" w:rsidRPr="00147153" w:rsidRDefault="003270B3" w:rsidP="00147153">
      <w:pPr>
        <w:widowControl w:val="0"/>
        <w:numPr>
          <w:ilvl w:val="0"/>
          <w:numId w:val="5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rFonts w:eastAsia="SimSun"/>
          <w:b/>
          <w:bCs/>
          <w:kern w:val="1"/>
          <w:lang w:eastAsia="hi-IN" w:bidi="hi-IN"/>
        </w:rPr>
      </w:pPr>
      <w:r w:rsidRPr="00147153">
        <w:rPr>
          <w:rStyle w:val="Pogrubienie"/>
          <w:b w:val="0"/>
          <w:bCs w:val="0"/>
        </w:rPr>
        <w:t>Uczestnicy przystępując do gry zobowiązują się do przestrzegania aktualnych regulacji prawnych dotyczących ograniczeń i wskazań związanych z epidemią COVID19.</w:t>
      </w:r>
    </w:p>
    <w:p w14:paraId="67D711EE" w14:textId="77777777" w:rsidR="00C00A95" w:rsidRPr="00147153" w:rsidRDefault="00C00A95" w:rsidP="00147153">
      <w:pPr>
        <w:suppressAutoHyphens w:val="0"/>
        <w:spacing w:line="360" w:lineRule="auto"/>
        <w:jc w:val="both"/>
        <w:rPr>
          <w:kern w:val="1"/>
        </w:rPr>
      </w:pPr>
    </w:p>
    <w:p w14:paraId="40D7BF29" w14:textId="77777777" w:rsidR="00C00A95" w:rsidRPr="00147153" w:rsidRDefault="00C00A95" w:rsidP="00147153">
      <w:pPr>
        <w:suppressAutoHyphens w:val="0"/>
        <w:spacing w:line="360" w:lineRule="auto"/>
        <w:jc w:val="both"/>
        <w:rPr>
          <w:b/>
          <w:bCs/>
          <w:color w:val="222222"/>
          <w:kern w:val="1"/>
          <w:shd w:val="clear" w:color="auto" w:fill="FFFFFF"/>
        </w:rPr>
      </w:pPr>
    </w:p>
    <w:p w14:paraId="2FCD70B8" w14:textId="77777777" w:rsidR="00C00A95" w:rsidRPr="00147153" w:rsidRDefault="00C00A95" w:rsidP="00147153">
      <w:pPr>
        <w:suppressAutoHyphens w:val="0"/>
        <w:spacing w:line="360" w:lineRule="auto"/>
        <w:jc w:val="center"/>
        <w:rPr>
          <w:color w:val="222222"/>
          <w:kern w:val="1"/>
          <w:shd w:val="clear" w:color="auto" w:fill="FFFF00"/>
        </w:rPr>
      </w:pPr>
      <w:r w:rsidRPr="00147153">
        <w:rPr>
          <w:b/>
          <w:bCs/>
          <w:color w:val="222222"/>
          <w:kern w:val="1"/>
          <w:shd w:val="clear" w:color="auto" w:fill="FFFFFF"/>
        </w:rPr>
        <w:t>§ 2. ZGŁOSZENIE DO GRY</w:t>
      </w:r>
    </w:p>
    <w:p w14:paraId="776A211A" w14:textId="77777777" w:rsidR="00C00A95" w:rsidRPr="00147153" w:rsidRDefault="00C00A95" w:rsidP="00147153">
      <w:pPr>
        <w:widowControl w:val="0"/>
        <w:spacing w:line="360" w:lineRule="auto"/>
        <w:jc w:val="both"/>
        <w:rPr>
          <w:rFonts w:eastAsia="SimSun"/>
          <w:kern w:val="1"/>
          <w:lang w:eastAsia="hi-IN" w:bidi="hi-IN"/>
        </w:rPr>
      </w:pPr>
    </w:p>
    <w:p w14:paraId="3D84CF9E" w14:textId="1852C794" w:rsidR="00C00A95" w:rsidRPr="00147153" w:rsidRDefault="00EC68E8" w:rsidP="00147153">
      <w:pPr>
        <w:widowControl w:val="0"/>
        <w:numPr>
          <w:ilvl w:val="0"/>
          <w:numId w:val="43"/>
        </w:numPr>
        <w:suppressAutoHyphens w:val="0"/>
        <w:spacing w:line="360" w:lineRule="auto"/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Gracze </w:t>
      </w:r>
      <w:r w:rsidR="00C00A95" w:rsidRPr="00147153">
        <w:rPr>
          <w:rFonts w:eastAsia="SimSun"/>
          <w:kern w:val="1"/>
          <w:lang w:eastAsia="hi-IN" w:bidi="hi-IN"/>
        </w:rPr>
        <w:t xml:space="preserve"> rejestrują się w grze, pobierając grę w aplikacji </w:t>
      </w:r>
      <w:proofErr w:type="spellStart"/>
      <w:r w:rsidR="00C00A95" w:rsidRPr="00147153">
        <w:rPr>
          <w:rFonts w:eastAsia="SimSun"/>
          <w:kern w:val="1"/>
          <w:lang w:eastAsia="hi-IN" w:bidi="hi-IN"/>
        </w:rPr>
        <w:t>ActionTrack</w:t>
      </w:r>
      <w:proofErr w:type="spellEnd"/>
      <w:r w:rsidR="00C00A95" w:rsidRPr="00147153">
        <w:rPr>
          <w:rFonts w:eastAsia="SimSun"/>
          <w:kern w:val="1"/>
          <w:lang w:eastAsia="hi-IN" w:bidi="hi-IN"/>
        </w:rPr>
        <w:t xml:space="preserve">. Poprzez pobranie gry z aplikacji </w:t>
      </w:r>
      <w:proofErr w:type="spellStart"/>
      <w:r w:rsidR="00C00A95" w:rsidRPr="00147153">
        <w:rPr>
          <w:rFonts w:eastAsia="SimSun"/>
          <w:kern w:val="1"/>
          <w:lang w:eastAsia="hi-IN" w:bidi="hi-IN"/>
        </w:rPr>
        <w:t>ActionTrack</w:t>
      </w:r>
      <w:proofErr w:type="spellEnd"/>
      <w:r w:rsidR="00C00A95" w:rsidRPr="00147153">
        <w:rPr>
          <w:rFonts w:eastAsia="SimSun"/>
          <w:kern w:val="1"/>
          <w:lang w:eastAsia="hi-IN" w:bidi="hi-IN"/>
        </w:rPr>
        <w:t xml:space="preserve"> Uczestnicy:</w:t>
      </w:r>
    </w:p>
    <w:p w14:paraId="2B1DACE7" w14:textId="77777777" w:rsidR="00C00A95" w:rsidRPr="00147153" w:rsidRDefault="00C00A95" w:rsidP="00147153">
      <w:pPr>
        <w:widowControl w:val="0"/>
        <w:numPr>
          <w:ilvl w:val="0"/>
          <w:numId w:val="44"/>
        </w:numPr>
        <w:suppressAutoHyphens w:val="0"/>
        <w:spacing w:line="360" w:lineRule="auto"/>
        <w:jc w:val="both"/>
        <w:rPr>
          <w:rFonts w:eastAsia="SimSun"/>
          <w:kern w:val="1"/>
          <w:lang w:eastAsia="hi-IN" w:bidi="hi-IN"/>
        </w:rPr>
      </w:pPr>
      <w:r w:rsidRPr="00147153">
        <w:rPr>
          <w:rFonts w:eastAsia="SimSun"/>
          <w:kern w:val="1"/>
          <w:lang w:eastAsia="hi-IN" w:bidi="hi-IN"/>
        </w:rPr>
        <w:t>akceptują regulamin gry,</w:t>
      </w:r>
    </w:p>
    <w:p w14:paraId="2C7EDEDB" w14:textId="0330C5CC" w:rsidR="00C00A95" w:rsidRPr="00EC68E8" w:rsidRDefault="00C00A95" w:rsidP="00EC68E8">
      <w:pPr>
        <w:widowControl w:val="0"/>
        <w:numPr>
          <w:ilvl w:val="0"/>
          <w:numId w:val="44"/>
        </w:numPr>
        <w:suppressAutoHyphens w:val="0"/>
        <w:spacing w:line="360" w:lineRule="auto"/>
        <w:jc w:val="both"/>
        <w:rPr>
          <w:rFonts w:eastAsia="SimSun"/>
          <w:kern w:val="1"/>
          <w:lang w:eastAsia="hi-IN" w:bidi="hi-IN"/>
        </w:rPr>
      </w:pPr>
      <w:r w:rsidRPr="00147153">
        <w:rPr>
          <w:rFonts w:eastAsia="SimSun"/>
          <w:kern w:val="1"/>
          <w:lang w:eastAsia="hi-IN" w:bidi="hi-IN"/>
        </w:rPr>
        <w:t>wyrażają zgodę na opublikowanie na łamach prasy i w mediach oraz na stronach internetowych Organizatorów i na portalach społecznościowych relacji z gry oraz zdjęć zawierających wizerunek graczy</w:t>
      </w:r>
      <w:r w:rsidRPr="00EC68E8">
        <w:rPr>
          <w:rFonts w:eastAsia="SimSun"/>
          <w:kern w:val="1"/>
          <w:lang w:eastAsia="hi-IN" w:bidi="hi-IN"/>
        </w:rPr>
        <w:t>.</w:t>
      </w:r>
    </w:p>
    <w:p w14:paraId="1A382F3C" w14:textId="0120E593" w:rsidR="00C00A95" w:rsidRDefault="00C00A95" w:rsidP="00147153">
      <w:pPr>
        <w:widowControl w:val="0"/>
        <w:numPr>
          <w:ilvl w:val="0"/>
          <w:numId w:val="43"/>
        </w:numPr>
        <w:suppressAutoHyphens w:val="0"/>
        <w:spacing w:line="360" w:lineRule="auto"/>
        <w:contextualSpacing/>
        <w:jc w:val="both"/>
        <w:rPr>
          <w:rFonts w:eastAsia="Calibri"/>
          <w:color w:val="000000"/>
          <w:kern w:val="1"/>
        </w:rPr>
      </w:pPr>
      <w:r w:rsidRPr="00147153">
        <w:rPr>
          <w:rFonts w:eastAsia="Calibri"/>
          <w:color w:val="000000"/>
          <w:kern w:val="1"/>
        </w:rPr>
        <w:t>Uczestnicy gry udzielają Organizatorom nieodwołalnego, nieograniczonego czasowo i nieodpłatnego prawa do wielokrotnego wykorzystywania zdjęć i filmów z ich wizerunkiem, wykonywanych podczas trwania gry. Zgoda obejmuje wykorzystanie, utrwalanie, obróbkę i powielanie wykonanych zdjęć i filmów, wprowadzanie ich do pamięci komputera, publikowanie przez Organizatora w gazetach, na stronach internetowych, w portalach społecznościowych oraz informacjach medialnych celem informowania o grze oraz o zadaniach statutowych Organizatora.</w:t>
      </w:r>
    </w:p>
    <w:p w14:paraId="6613F04D" w14:textId="2E107CCF" w:rsidR="00EC68E8" w:rsidRDefault="00EC68E8" w:rsidP="00147153">
      <w:pPr>
        <w:widowControl w:val="0"/>
        <w:numPr>
          <w:ilvl w:val="0"/>
          <w:numId w:val="43"/>
        </w:numPr>
        <w:suppressAutoHyphens w:val="0"/>
        <w:spacing w:line="360" w:lineRule="auto"/>
        <w:contextualSpacing/>
        <w:jc w:val="both"/>
        <w:rPr>
          <w:rFonts w:eastAsia="Calibri"/>
          <w:color w:val="000000"/>
          <w:kern w:val="1"/>
        </w:rPr>
      </w:pPr>
      <w:r>
        <w:rPr>
          <w:rFonts w:eastAsia="Calibri"/>
          <w:color w:val="000000"/>
          <w:kern w:val="1"/>
        </w:rPr>
        <w:t xml:space="preserve">Uczestnik indywidualny, który chce wziąć udział w konkursie jest zobowiązany do podania adresu mailowego, umożliwiającego późniejszy kontakt Organizatorów z </w:t>
      </w:r>
      <w:r w:rsidR="005D4DD3">
        <w:rPr>
          <w:rFonts w:eastAsia="Calibri"/>
          <w:color w:val="000000"/>
          <w:kern w:val="1"/>
        </w:rPr>
        <w:t>uczestnikiem</w:t>
      </w:r>
      <w:r>
        <w:rPr>
          <w:rFonts w:eastAsia="Calibri"/>
          <w:color w:val="000000"/>
          <w:kern w:val="1"/>
        </w:rPr>
        <w:t>.</w:t>
      </w:r>
    </w:p>
    <w:p w14:paraId="2017C83C" w14:textId="25E33D0A" w:rsidR="00EC68E8" w:rsidRDefault="00EC68E8" w:rsidP="00147153">
      <w:pPr>
        <w:widowControl w:val="0"/>
        <w:numPr>
          <w:ilvl w:val="0"/>
          <w:numId w:val="43"/>
        </w:numPr>
        <w:suppressAutoHyphens w:val="0"/>
        <w:spacing w:line="360" w:lineRule="auto"/>
        <w:contextualSpacing/>
        <w:jc w:val="both"/>
        <w:rPr>
          <w:rFonts w:eastAsia="Calibri"/>
          <w:color w:val="000000"/>
          <w:kern w:val="1"/>
        </w:rPr>
      </w:pPr>
      <w:r>
        <w:rPr>
          <w:rFonts w:eastAsia="Calibri"/>
          <w:color w:val="000000"/>
          <w:kern w:val="1"/>
        </w:rPr>
        <w:t xml:space="preserve">Uczniowie reprezentujący szkołę są zobowiązani do podania swojego imienia, </w:t>
      </w:r>
      <w:r w:rsidR="005D4DD3">
        <w:rPr>
          <w:rFonts w:eastAsia="Calibri"/>
          <w:color w:val="000000"/>
          <w:kern w:val="1"/>
        </w:rPr>
        <w:t xml:space="preserve">nazwy i </w:t>
      </w:r>
      <w:r w:rsidR="005D4DD3">
        <w:rPr>
          <w:rFonts w:eastAsia="Calibri"/>
          <w:color w:val="000000"/>
          <w:kern w:val="1"/>
        </w:rPr>
        <w:lastRenderedPageBreak/>
        <w:t>adresu szkoły</w:t>
      </w:r>
      <w:r>
        <w:rPr>
          <w:rFonts w:eastAsia="Calibri"/>
          <w:color w:val="000000"/>
          <w:kern w:val="1"/>
        </w:rPr>
        <w:t xml:space="preserve"> oraz klasy</w:t>
      </w:r>
      <w:r w:rsidR="00441D0E">
        <w:rPr>
          <w:rFonts w:eastAsia="Calibri"/>
          <w:color w:val="000000"/>
          <w:kern w:val="1"/>
        </w:rPr>
        <w:t>, a także maila i numeru telefonu do nauczyciela sprawującego opiekę nad grupą.</w:t>
      </w:r>
    </w:p>
    <w:p w14:paraId="19A9676D" w14:textId="7C3E65C8" w:rsidR="00441D0E" w:rsidRPr="00147153" w:rsidRDefault="00441D0E" w:rsidP="00147153">
      <w:pPr>
        <w:widowControl w:val="0"/>
        <w:numPr>
          <w:ilvl w:val="0"/>
          <w:numId w:val="43"/>
        </w:numPr>
        <w:suppressAutoHyphens w:val="0"/>
        <w:spacing w:line="360" w:lineRule="auto"/>
        <w:contextualSpacing/>
        <w:jc w:val="both"/>
        <w:rPr>
          <w:rFonts w:eastAsia="Calibri"/>
          <w:color w:val="000000"/>
          <w:kern w:val="1"/>
        </w:rPr>
      </w:pPr>
      <w:r>
        <w:rPr>
          <w:rFonts w:eastAsia="Calibri"/>
          <w:color w:val="000000"/>
          <w:kern w:val="1"/>
        </w:rPr>
        <w:t xml:space="preserve">Dane kontaktowe należy przesłać na adres: </w:t>
      </w:r>
      <w:hyperlink r:id="rId8" w:history="1">
        <w:r w:rsidR="00517898" w:rsidRPr="00931CD2">
          <w:rPr>
            <w:rStyle w:val="Hipercze"/>
            <w:rFonts w:eastAsia="Calibri"/>
            <w:kern w:val="1"/>
          </w:rPr>
          <w:t>katarzyna.syska@ipn.gov.pl</w:t>
        </w:r>
      </w:hyperlink>
      <w:r>
        <w:rPr>
          <w:rFonts w:eastAsia="Calibri"/>
          <w:color w:val="000000"/>
          <w:kern w:val="1"/>
        </w:rPr>
        <w:t xml:space="preserve"> bezpośrednio po zakończeniu rozgrywki, w formie wypełnionej tabeli kontaktowej (Załącznik nr 2).</w:t>
      </w:r>
    </w:p>
    <w:p w14:paraId="7878C2B2" w14:textId="77777777" w:rsidR="00C00A95" w:rsidRPr="00147153" w:rsidRDefault="00C00A95" w:rsidP="00147153">
      <w:pPr>
        <w:widowControl w:val="0"/>
        <w:numPr>
          <w:ilvl w:val="0"/>
          <w:numId w:val="43"/>
        </w:numPr>
        <w:suppressAutoHyphens w:val="0"/>
        <w:spacing w:line="360" w:lineRule="auto"/>
        <w:contextualSpacing/>
        <w:jc w:val="both"/>
        <w:rPr>
          <w:rFonts w:eastAsia="Calibri"/>
          <w:color w:val="000000"/>
          <w:kern w:val="1"/>
        </w:rPr>
      </w:pPr>
      <w:r w:rsidRPr="00147153">
        <w:rPr>
          <w:rFonts w:eastAsia="Calibri"/>
          <w:color w:val="000000"/>
          <w:kern w:val="1"/>
        </w:rPr>
        <w:t>Podanie danych osobowych przez Uczestników oraz udzielenie zgody na wykorzystanie wizerunku jest dobrowolne, lecz warunkuje uczestnictwo w grze.</w:t>
      </w:r>
    </w:p>
    <w:p w14:paraId="4BD225D1" w14:textId="2F4BC5DF" w:rsidR="00C00A95" w:rsidRPr="00147153" w:rsidRDefault="00C00A95" w:rsidP="00147153">
      <w:pPr>
        <w:widowControl w:val="0"/>
        <w:numPr>
          <w:ilvl w:val="0"/>
          <w:numId w:val="43"/>
        </w:numPr>
        <w:suppressAutoHyphens w:val="0"/>
        <w:spacing w:after="200" w:line="360" w:lineRule="auto"/>
        <w:contextualSpacing/>
        <w:jc w:val="both"/>
        <w:rPr>
          <w:rFonts w:eastAsia="Calibri"/>
          <w:color w:val="000000"/>
          <w:kern w:val="1"/>
        </w:rPr>
      </w:pPr>
      <w:r w:rsidRPr="00147153">
        <w:rPr>
          <w:rFonts w:eastAsia="Calibri"/>
          <w:color w:val="000000"/>
          <w:kern w:val="1"/>
        </w:rPr>
        <w:t xml:space="preserve">Administratorem danych osobowych uczestników gry jest </w:t>
      </w:r>
      <w:r w:rsidR="00A621C4" w:rsidRPr="00147153">
        <w:rPr>
          <w:rFonts w:eastAsia="Calibri"/>
          <w:color w:val="000000"/>
          <w:kern w:val="1"/>
        </w:rPr>
        <w:t>Prezes Instytutu Pamięci Narodowej Komisji Ścigania Zbrodni przeciwko Narodowi Polskiemu, z siedzibą w Warszawie,  adres: ul. Postępu 18, 02-676 Warszawa.</w:t>
      </w:r>
      <w:r w:rsidRPr="00147153">
        <w:rPr>
          <w:rFonts w:eastAsia="Calibri"/>
          <w:color w:val="000000"/>
          <w:kern w:val="1"/>
        </w:rPr>
        <w:t xml:space="preserve"> Zgodnie z art. 13 ust. 1 i ust. 2</w:t>
      </w:r>
      <w:hyperlink r:id="rId9" w:history="1">
        <w:r w:rsidRPr="00147153">
          <w:rPr>
            <w:rFonts w:eastAsia="Calibri"/>
            <w:color w:val="000080"/>
            <w:kern w:val="1"/>
            <w:u w:val="single"/>
          </w:rPr>
          <w:t xml:space="preserve"> </w:t>
        </w:r>
      </w:hyperlink>
      <w:r w:rsidRPr="00147153">
        <w:rPr>
          <w:rFonts w:eastAsia="Calibri"/>
          <w:color w:val="000080"/>
          <w:kern w:val="1"/>
          <w:u w:val="single"/>
        </w:rPr>
        <w:t xml:space="preserve">Rozporządzenia Parlamentu Europejskiego i </w:t>
      </w:r>
      <w:hyperlink r:id="rId10" w:history="1">
        <w:r w:rsidRPr="00147153">
          <w:rPr>
            <w:rFonts w:eastAsia="Calibri"/>
            <w:color w:val="000080"/>
            <w:kern w:val="1"/>
            <w:u w:val="single"/>
          </w:rPr>
          <w:t>Rady (UE) 2016/679 z dnia 27 kwietnia 2016 r. w sprawie ochrony osób fizycznych w związku z przetwarzaniem danych osobowych i w sprawie swobodnego przepływu takich danych oraz uchylenia dyrektywy 95/46/WE (ogólne rozporządzenie o ochronie danych)</w:t>
        </w:r>
      </w:hyperlink>
      <w:r w:rsidRPr="00147153">
        <w:rPr>
          <w:rFonts w:eastAsia="Calibri"/>
          <w:color w:val="000000"/>
          <w:kern w:val="1"/>
        </w:rPr>
        <w:t xml:space="preserve"> dane będą przetwarzane w celach związanych z grą.</w:t>
      </w:r>
    </w:p>
    <w:p w14:paraId="5801A634" w14:textId="77777777" w:rsidR="00C00A95" w:rsidRPr="00147153" w:rsidRDefault="00C00A95" w:rsidP="00147153">
      <w:pPr>
        <w:widowControl w:val="0"/>
        <w:numPr>
          <w:ilvl w:val="0"/>
          <w:numId w:val="43"/>
        </w:numPr>
        <w:suppressAutoHyphens w:val="0"/>
        <w:spacing w:line="360" w:lineRule="auto"/>
        <w:contextualSpacing/>
        <w:jc w:val="both"/>
        <w:rPr>
          <w:rFonts w:eastAsia="Calibri"/>
          <w:color w:val="000000"/>
          <w:kern w:val="1"/>
        </w:rPr>
      </w:pPr>
      <w:r w:rsidRPr="00147153">
        <w:rPr>
          <w:rFonts w:eastAsia="Calibri"/>
          <w:color w:val="000000"/>
          <w:kern w:val="1"/>
        </w:rPr>
        <w:t>Uczestnik posiada prawo dostępu do treści swoich danych oraz prawo ich sprostowania, usunięcia, ograniczenia przetwarzania, prawo wniesienia sprzeciwu, prawo do cofnięcia zgody w dowolnym momencie bez wpływu na zgodność z prawem przetwarzania, którego dokonano na podstawie zgody przed jej cofnięciem.</w:t>
      </w:r>
    </w:p>
    <w:p w14:paraId="3D622735" w14:textId="7D981F0F" w:rsidR="00B45E93" w:rsidRPr="004C116F" w:rsidRDefault="00C00A95" w:rsidP="00147153">
      <w:pPr>
        <w:pStyle w:val="Akapitzlist"/>
        <w:widowControl w:val="0"/>
        <w:numPr>
          <w:ilvl w:val="0"/>
          <w:numId w:val="43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</w:pPr>
      <w:r w:rsidRPr="00147153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>Uczestnik ma prawo wniesienia skargi do UODO, gdy uzna, że przetwarzanie danych osobowych jego dotyczących narusza przepisy ogólnego rozporządzenia o ochronie danych osobowych.</w:t>
      </w:r>
    </w:p>
    <w:p w14:paraId="7986F4AB" w14:textId="77777777" w:rsidR="00C00A95" w:rsidRPr="00147153" w:rsidRDefault="00C00A95" w:rsidP="00147153">
      <w:pPr>
        <w:suppressAutoHyphens w:val="0"/>
        <w:spacing w:line="360" w:lineRule="auto"/>
        <w:jc w:val="both"/>
        <w:rPr>
          <w:b/>
          <w:bCs/>
          <w:color w:val="222222"/>
          <w:kern w:val="1"/>
          <w:shd w:val="clear" w:color="auto" w:fill="FFFFFF"/>
        </w:rPr>
      </w:pPr>
    </w:p>
    <w:p w14:paraId="49652AD9" w14:textId="77777777" w:rsidR="00C00A95" w:rsidRPr="00147153" w:rsidRDefault="00C00A95" w:rsidP="00147153">
      <w:pPr>
        <w:suppressAutoHyphens w:val="0"/>
        <w:spacing w:line="360" w:lineRule="auto"/>
        <w:jc w:val="center"/>
        <w:rPr>
          <w:color w:val="222222"/>
          <w:kern w:val="1"/>
          <w:shd w:val="clear" w:color="auto" w:fill="FFFFFF"/>
        </w:rPr>
      </w:pPr>
      <w:r w:rsidRPr="00147153">
        <w:rPr>
          <w:b/>
          <w:bCs/>
          <w:color w:val="222222"/>
          <w:kern w:val="1"/>
          <w:shd w:val="clear" w:color="auto" w:fill="FFFFFF"/>
        </w:rPr>
        <w:t>§ 3. PRZEBIEG GRY</w:t>
      </w:r>
    </w:p>
    <w:p w14:paraId="4929A1DF" w14:textId="5B4E1096" w:rsidR="00C00A95" w:rsidRPr="00147153" w:rsidRDefault="00A621C4" w:rsidP="00147153">
      <w:pPr>
        <w:widowControl w:val="0"/>
        <w:numPr>
          <w:ilvl w:val="0"/>
          <w:numId w:val="6"/>
        </w:numPr>
        <w:suppressAutoHyphens w:val="0"/>
        <w:spacing w:line="360" w:lineRule="auto"/>
        <w:jc w:val="both"/>
        <w:rPr>
          <w:color w:val="222222"/>
          <w:kern w:val="1"/>
        </w:rPr>
      </w:pPr>
      <w:r w:rsidRPr="00147153">
        <w:rPr>
          <w:color w:val="222222"/>
          <w:kern w:val="1"/>
          <w:shd w:val="clear" w:color="auto" w:fill="FFFFFF"/>
        </w:rPr>
        <w:t>01.03.2021 r.</w:t>
      </w:r>
      <w:r w:rsidR="00C00A95" w:rsidRPr="00147153">
        <w:rPr>
          <w:color w:val="222222"/>
          <w:kern w:val="1"/>
          <w:shd w:val="clear" w:color="auto" w:fill="FFFFFF"/>
        </w:rPr>
        <w:t xml:space="preserve"> Gracze zostaną zapoznani z zasadami oraz otrzymają kod QR umożliwiający rozpoczęcie gry.</w:t>
      </w:r>
    </w:p>
    <w:p w14:paraId="5D33B616" w14:textId="69F8344B" w:rsidR="00C00A95" w:rsidRPr="00441D0E" w:rsidRDefault="00C00A95" w:rsidP="00147153">
      <w:pPr>
        <w:widowControl w:val="0"/>
        <w:numPr>
          <w:ilvl w:val="0"/>
          <w:numId w:val="6"/>
        </w:numPr>
        <w:suppressAutoHyphens w:val="0"/>
        <w:spacing w:line="360" w:lineRule="auto"/>
        <w:jc w:val="both"/>
        <w:rPr>
          <w:color w:val="222222"/>
          <w:kern w:val="1"/>
          <w:shd w:val="clear" w:color="auto" w:fill="FFFFFF"/>
        </w:rPr>
      </w:pPr>
      <w:r w:rsidRPr="00147153">
        <w:rPr>
          <w:color w:val="222222"/>
          <w:kern w:val="1"/>
        </w:rPr>
        <w:t xml:space="preserve">Miejscem startu jest </w:t>
      </w:r>
      <w:r w:rsidR="00441D0E">
        <w:rPr>
          <w:color w:val="222222"/>
          <w:kern w:val="1"/>
        </w:rPr>
        <w:t>Brama Krakowska (ul. Bramowa 2, Lublin)</w:t>
      </w:r>
      <w:r w:rsidR="002E6C4A">
        <w:rPr>
          <w:color w:val="222222"/>
          <w:kern w:val="1"/>
        </w:rPr>
        <w:t>.</w:t>
      </w:r>
      <w:r w:rsidR="00A621C4" w:rsidRPr="00147153">
        <w:rPr>
          <w:color w:val="222222"/>
          <w:kern w:val="1"/>
        </w:rPr>
        <w:t xml:space="preserve"> </w:t>
      </w:r>
    </w:p>
    <w:p w14:paraId="54339A6F" w14:textId="77777777" w:rsidR="00441D0E" w:rsidRPr="00441D0E" w:rsidRDefault="00441D0E" w:rsidP="00441D0E">
      <w:pPr>
        <w:widowControl w:val="0"/>
        <w:numPr>
          <w:ilvl w:val="0"/>
          <w:numId w:val="6"/>
        </w:numPr>
        <w:suppressAutoHyphens w:val="0"/>
        <w:spacing w:line="360" w:lineRule="auto"/>
        <w:jc w:val="both"/>
        <w:rPr>
          <w:b/>
          <w:bCs/>
          <w:color w:val="222222"/>
          <w:kern w:val="1"/>
          <w:shd w:val="clear" w:color="auto" w:fill="FFFFFF"/>
        </w:rPr>
      </w:pPr>
      <w:r>
        <w:rPr>
          <w:color w:val="222222"/>
          <w:kern w:val="1"/>
          <w:shd w:val="clear" w:color="auto" w:fill="FFFFFF"/>
        </w:rPr>
        <w:t xml:space="preserve">Po rozpoczęciu rozgrywki Gracz zostanie poproszony o wybranie jednej z czterech zaplanowanych tras. </w:t>
      </w:r>
    </w:p>
    <w:p w14:paraId="513AB4B6" w14:textId="71D1C4DA" w:rsidR="00441D0E" w:rsidRPr="00441D0E" w:rsidRDefault="00441D0E" w:rsidP="00441D0E">
      <w:pPr>
        <w:widowControl w:val="0"/>
        <w:numPr>
          <w:ilvl w:val="0"/>
          <w:numId w:val="6"/>
        </w:numPr>
        <w:suppressAutoHyphens w:val="0"/>
        <w:spacing w:line="360" w:lineRule="auto"/>
        <w:jc w:val="both"/>
        <w:rPr>
          <w:b/>
          <w:bCs/>
          <w:color w:val="222222"/>
          <w:kern w:val="1"/>
          <w:shd w:val="clear" w:color="auto" w:fill="FFFFFF"/>
        </w:rPr>
      </w:pPr>
      <w:r>
        <w:rPr>
          <w:color w:val="222222"/>
          <w:kern w:val="1"/>
          <w:shd w:val="clear" w:color="auto" w:fill="FFFFFF"/>
        </w:rPr>
        <w:t xml:space="preserve">Gracz rywalizuje z innymi uczestnikami w zakresie wybranej przez siebie trasy. </w:t>
      </w:r>
    </w:p>
    <w:p w14:paraId="23DD4E2C" w14:textId="77777777" w:rsidR="00C00A95" w:rsidRDefault="00C00A95" w:rsidP="00147153">
      <w:pPr>
        <w:widowControl w:val="0"/>
        <w:numPr>
          <w:ilvl w:val="0"/>
          <w:numId w:val="6"/>
        </w:numPr>
        <w:suppressAutoHyphens w:val="0"/>
        <w:spacing w:line="360" w:lineRule="auto"/>
        <w:jc w:val="both"/>
        <w:rPr>
          <w:color w:val="222222"/>
          <w:kern w:val="1"/>
          <w:shd w:val="clear" w:color="auto" w:fill="FFFFFF"/>
        </w:rPr>
      </w:pPr>
      <w:r w:rsidRPr="00147153">
        <w:rPr>
          <w:color w:val="222222"/>
          <w:kern w:val="1"/>
          <w:shd w:val="clear" w:color="auto" w:fill="FFFFFF"/>
        </w:rPr>
        <w:t xml:space="preserve">Zadaniem Graczy będzie wykonanie określonych zadań, rozwiązanie zagadek i zdobycie jak największej liczby punktów. </w:t>
      </w:r>
    </w:p>
    <w:p w14:paraId="1779D9EE" w14:textId="5D32F7E0" w:rsidR="00441D0E" w:rsidRPr="00147153" w:rsidRDefault="00441D0E" w:rsidP="00147153">
      <w:pPr>
        <w:widowControl w:val="0"/>
        <w:numPr>
          <w:ilvl w:val="0"/>
          <w:numId w:val="6"/>
        </w:numPr>
        <w:suppressAutoHyphens w:val="0"/>
        <w:spacing w:line="360" w:lineRule="auto"/>
        <w:jc w:val="both"/>
        <w:rPr>
          <w:color w:val="222222"/>
          <w:kern w:val="1"/>
          <w:shd w:val="clear" w:color="auto" w:fill="FFFFFF"/>
        </w:rPr>
      </w:pPr>
      <w:r>
        <w:rPr>
          <w:color w:val="222222"/>
          <w:kern w:val="1"/>
          <w:shd w:val="clear" w:color="auto" w:fill="FFFFFF"/>
        </w:rPr>
        <w:t xml:space="preserve">W przypadku zdobycia tej samej liczby punktów przez więcej niż jednego Gracza w </w:t>
      </w:r>
      <w:r w:rsidR="004328C2">
        <w:rPr>
          <w:color w:val="222222"/>
          <w:kern w:val="1"/>
          <w:shd w:val="clear" w:color="auto" w:fill="FFFFFF"/>
        </w:rPr>
        <w:t xml:space="preserve">zakresie wybranej trasy, o pierwszeństwie będzie decydować czas przejścia. </w:t>
      </w:r>
    </w:p>
    <w:p w14:paraId="7C0CC233" w14:textId="3C1EB241" w:rsidR="00C00A95" w:rsidRPr="00441D0E" w:rsidRDefault="00C00A95" w:rsidP="00147153">
      <w:pPr>
        <w:widowControl w:val="0"/>
        <w:numPr>
          <w:ilvl w:val="0"/>
          <w:numId w:val="6"/>
        </w:numPr>
        <w:suppressAutoHyphens w:val="0"/>
        <w:spacing w:line="360" w:lineRule="auto"/>
        <w:jc w:val="both"/>
        <w:rPr>
          <w:b/>
          <w:bCs/>
          <w:color w:val="222222"/>
          <w:kern w:val="1"/>
          <w:shd w:val="clear" w:color="auto" w:fill="FFFFFF"/>
        </w:rPr>
      </w:pPr>
      <w:r w:rsidRPr="00147153">
        <w:rPr>
          <w:color w:val="222222"/>
          <w:kern w:val="1"/>
          <w:shd w:val="clear" w:color="auto" w:fill="FFFFFF"/>
        </w:rPr>
        <w:lastRenderedPageBreak/>
        <w:t xml:space="preserve">Gra zostanie zakończona o godzinie </w:t>
      </w:r>
      <w:r w:rsidR="00A621C4" w:rsidRPr="00147153">
        <w:rPr>
          <w:color w:val="222222"/>
          <w:kern w:val="1"/>
          <w:shd w:val="clear" w:color="auto" w:fill="FFFFFF"/>
        </w:rPr>
        <w:t xml:space="preserve">10.00, </w:t>
      </w:r>
      <w:r w:rsidR="00833F93">
        <w:rPr>
          <w:color w:val="222222"/>
          <w:kern w:val="1"/>
          <w:shd w:val="clear" w:color="auto" w:fill="FFFFFF"/>
        </w:rPr>
        <w:t>15</w:t>
      </w:r>
      <w:r w:rsidR="00A621C4" w:rsidRPr="00147153">
        <w:rPr>
          <w:color w:val="222222"/>
          <w:kern w:val="1"/>
          <w:shd w:val="clear" w:color="auto" w:fill="FFFFFF"/>
        </w:rPr>
        <w:t>.03.2021 r.</w:t>
      </w:r>
      <w:r w:rsidRPr="00147153">
        <w:rPr>
          <w:color w:val="222222"/>
          <w:kern w:val="1"/>
          <w:shd w:val="clear" w:color="auto" w:fill="FFFFFF"/>
        </w:rPr>
        <w:t xml:space="preserve"> niezależnie od tego, czy wszyscy gracze dotrą do mety. Około godziny </w:t>
      </w:r>
      <w:r w:rsidR="004328C2">
        <w:rPr>
          <w:color w:val="222222"/>
          <w:kern w:val="1"/>
          <w:shd w:val="clear" w:color="auto" w:fill="FFFFFF"/>
        </w:rPr>
        <w:t>12:00</w:t>
      </w:r>
      <w:r w:rsidRPr="00147153">
        <w:rPr>
          <w:color w:val="222222"/>
          <w:kern w:val="1"/>
          <w:shd w:val="clear" w:color="auto" w:fill="FFFFFF"/>
        </w:rPr>
        <w:t xml:space="preserve"> ogłoszone zostaną wyniki gry. </w:t>
      </w:r>
    </w:p>
    <w:p w14:paraId="10832507" w14:textId="77777777" w:rsidR="00C00A95" w:rsidRPr="00147153" w:rsidRDefault="00C00A95" w:rsidP="00147153">
      <w:pPr>
        <w:suppressAutoHyphens w:val="0"/>
        <w:spacing w:line="360" w:lineRule="auto"/>
        <w:jc w:val="both"/>
        <w:rPr>
          <w:b/>
          <w:bCs/>
          <w:color w:val="222222"/>
          <w:kern w:val="1"/>
          <w:shd w:val="clear" w:color="auto" w:fill="FFFFFF"/>
        </w:rPr>
      </w:pPr>
    </w:p>
    <w:p w14:paraId="123032D2" w14:textId="77777777" w:rsidR="00C00A95" w:rsidRPr="00147153" w:rsidRDefault="00C00A95" w:rsidP="00147153">
      <w:pPr>
        <w:suppressAutoHyphens w:val="0"/>
        <w:spacing w:line="360" w:lineRule="auto"/>
        <w:jc w:val="center"/>
        <w:rPr>
          <w:color w:val="222222"/>
          <w:kern w:val="1"/>
        </w:rPr>
      </w:pPr>
      <w:r w:rsidRPr="00147153">
        <w:rPr>
          <w:b/>
          <w:bCs/>
          <w:color w:val="222222"/>
          <w:kern w:val="1"/>
          <w:shd w:val="clear" w:color="auto" w:fill="FFFFFF"/>
        </w:rPr>
        <w:t>§ 4. WYGRANA I NAGRODY</w:t>
      </w:r>
    </w:p>
    <w:p w14:paraId="5D4DFFC2" w14:textId="71358979" w:rsidR="005D4DD3" w:rsidRDefault="005D4DD3" w:rsidP="00147153">
      <w:pPr>
        <w:widowControl w:val="0"/>
        <w:numPr>
          <w:ilvl w:val="0"/>
          <w:numId w:val="46"/>
        </w:numPr>
        <w:suppressAutoHyphens w:val="0"/>
        <w:spacing w:line="360" w:lineRule="auto"/>
        <w:jc w:val="both"/>
        <w:rPr>
          <w:color w:val="222222"/>
          <w:kern w:val="1"/>
        </w:rPr>
      </w:pPr>
      <w:r>
        <w:rPr>
          <w:color w:val="222222"/>
          <w:kern w:val="1"/>
        </w:rPr>
        <w:t>Organizator przewiduje przyznanie nagród w dwóch kategoriach: rozgrywce indywidualnej</w:t>
      </w:r>
      <w:r w:rsidR="004328C2">
        <w:rPr>
          <w:color w:val="222222"/>
          <w:kern w:val="1"/>
        </w:rPr>
        <w:t xml:space="preserve"> (w czterech kategoriach odpowiadającym czterem trasom)</w:t>
      </w:r>
      <w:r>
        <w:rPr>
          <w:color w:val="222222"/>
          <w:kern w:val="1"/>
        </w:rPr>
        <w:t xml:space="preserve"> oraz rozgrywce drużynowej szkół</w:t>
      </w:r>
      <w:r w:rsidR="004328C2">
        <w:rPr>
          <w:color w:val="222222"/>
          <w:kern w:val="1"/>
        </w:rPr>
        <w:t xml:space="preserve"> (jedna kategoria będąca sumą punktów za cztery trasy)</w:t>
      </w:r>
      <w:r>
        <w:rPr>
          <w:color w:val="222222"/>
          <w:kern w:val="1"/>
        </w:rPr>
        <w:t>.</w:t>
      </w:r>
    </w:p>
    <w:p w14:paraId="3430A82D" w14:textId="2DE7D9AC" w:rsidR="00B45E93" w:rsidRPr="005D4DD3" w:rsidRDefault="00C00A95" w:rsidP="005D4DD3">
      <w:pPr>
        <w:widowControl w:val="0"/>
        <w:numPr>
          <w:ilvl w:val="0"/>
          <w:numId w:val="46"/>
        </w:numPr>
        <w:suppressAutoHyphens w:val="0"/>
        <w:spacing w:line="360" w:lineRule="auto"/>
        <w:jc w:val="both"/>
        <w:rPr>
          <w:color w:val="222222"/>
          <w:kern w:val="1"/>
        </w:rPr>
      </w:pPr>
      <w:r w:rsidRPr="00147153">
        <w:rPr>
          <w:color w:val="222222"/>
          <w:kern w:val="1"/>
        </w:rPr>
        <w:t>Pierwsze trzy osoby, które</w:t>
      </w:r>
      <w:r w:rsidR="005D4DD3">
        <w:rPr>
          <w:color w:val="222222"/>
          <w:kern w:val="1"/>
        </w:rPr>
        <w:t xml:space="preserve"> w kategorii indywidualnej</w:t>
      </w:r>
      <w:r w:rsidR="004328C2">
        <w:rPr>
          <w:color w:val="222222"/>
          <w:kern w:val="1"/>
        </w:rPr>
        <w:t>, na każdej z czterech tras</w:t>
      </w:r>
      <w:r w:rsidRPr="00147153">
        <w:rPr>
          <w:color w:val="222222"/>
          <w:kern w:val="1"/>
        </w:rPr>
        <w:t xml:space="preserve"> zdobędą największą liczbę punktów</w:t>
      </w:r>
      <w:r w:rsidR="00A621C4" w:rsidRPr="00147153">
        <w:rPr>
          <w:color w:val="222222"/>
          <w:kern w:val="1"/>
        </w:rPr>
        <w:t xml:space="preserve"> </w:t>
      </w:r>
      <w:r w:rsidRPr="00147153">
        <w:rPr>
          <w:color w:val="222222"/>
          <w:kern w:val="1"/>
        </w:rPr>
        <w:t xml:space="preserve">otrzymają nagrody </w:t>
      </w:r>
      <w:r w:rsidR="00A621C4" w:rsidRPr="00147153">
        <w:rPr>
          <w:color w:val="222222"/>
          <w:kern w:val="1"/>
        </w:rPr>
        <w:t>rzeczowe</w:t>
      </w:r>
      <w:r w:rsidR="005D4DD3">
        <w:rPr>
          <w:color w:val="222222"/>
          <w:kern w:val="1"/>
        </w:rPr>
        <w:t xml:space="preserve">. </w:t>
      </w:r>
      <w:r w:rsidR="00B45E93" w:rsidRPr="005D4DD3">
        <w:rPr>
          <w:color w:val="222222"/>
          <w:kern w:val="1"/>
        </w:rPr>
        <w:t>W przypadku tej samej licz</w:t>
      </w:r>
      <w:r w:rsidR="005D4DD3" w:rsidRPr="005D4DD3">
        <w:rPr>
          <w:color w:val="222222"/>
          <w:kern w:val="1"/>
        </w:rPr>
        <w:t>b</w:t>
      </w:r>
      <w:r w:rsidR="00B45E93" w:rsidRPr="005D4DD3">
        <w:rPr>
          <w:color w:val="222222"/>
          <w:kern w:val="1"/>
        </w:rPr>
        <w:t>y punktów, nagroda zostanie przekazana osobom, które miały krótszy czas przejścia gry.</w:t>
      </w:r>
    </w:p>
    <w:p w14:paraId="49B09D90" w14:textId="644D6C4D" w:rsidR="00C00A95" w:rsidRDefault="00C00A95" w:rsidP="00147153">
      <w:pPr>
        <w:widowControl w:val="0"/>
        <w:numPr>
          <w:ilvl w:val="0"/>
          <w:numId w:val="46"/>
        </w:numPr>
        <w:suppressAutoHyphens w:val="0"/>
        <w:spacing w:line="360" w:lineRule="auto"/>
        <w:jc w:val="both"/>
        <w:rPr>
          <w:color w:val="222222"/>
          <w:kern w:val="1"/>
        </w:rPr>
      </w:pPr>
      <w:r w:rsidRPr="00147153">
        <w:rPr>
          <w:color w:val="222222"/>
          <w:kern w:val="1"/>
        </w:rPr>
        <w:t>Organizator przewiduj</w:t>
      </w:r>
      <w:r w:rsidR="00147153">
        <w:rPr>
          <w:color w:val="222222"/>
          <w:kern w:val="1"/>
        </w:rPr>
        <w:t>e</w:t>
      </w:r>
      <w:r w:rsidRPr="00147153">
        <w:rPr>
          <w:color w:val="222222"/>
          <w:kern w:val="1"/>
        </w:rPr>
        <w:t xml:space="preserve"> przyznanie nagr</w:t>
      </w:r>
      <w:r w:rsidR="00147153">
        <w:rPr>
          <w:color w:val="222222"/>
          <w:kern w:val="1"/>
        </w:rPr>
        <w:t>ody</w:t>
      </w:r>
      <w:r w:rsidRPr="00147153">
        <w:rPr>
          <w:color w:val="222222"/>
          <w:kern w:val="1"/>
        </w:rPr>
        <w:t xml:space="preserve"> specjaln</w:t>
      </w:r>
      <w:r w:rsidR="00147153">
        <w:rPr>
          <w:color w:val="222222"/>
          <w:kern w:val="1"/>
        </w:rPr>
        <w:t xml:space="preserve">ej </w:t>
      </w:r>
      <w:r w:rsidR="005D4DD3">
        <w:rPr>
          <w:color w:val="222222"/>
          <w:kern w:val="1"/>
        </w:rPr>
        <w:t>w kategorii drużynowej szkół</w:t>
      </w:r>
      <w:r w:rsidR="002E6C4A">
        <w:rPr>
          <w:color w:val="222222"/>
          <w:kern w:val="1"/>
        </w:rPr>
        <w:t>,</w:t>
      </w:r>
      <w:r w:rsidR="006954B3">
        <w:rPr>
          <w:color w:val="222222"/>
          <w:kern w:val="1"/>
        </w:rPr>
        <w:t xml:space="preserve"> </w:t>
      </w:r>
      <w:r w:rsidR="002E6C4A">
        <w:rPr>
          <w:color w:val="222222"/>
          <w:kern w:val="1"/>
        </w:rPr>
        <w:t>zespołowi</w:t>
      </w:r>
      <w:r w:rsidR="005D4DD3">
        <w:rPr>
          <w:color w:val="222222"/>
          <w:kern w:val="1"/>
        </w:rPr>
        <w:t>, któr</w:t>
      </w:r>
      <w:r w:rsidR="002E6C4A">
        <w:rPr>
          <w:color w:val="222222"/>
          <w:kern w:val="1"/>
        </w:rPr>
        <w:t>y</w:t>
      </w:r>
      <w:r w:rsidR="005D4DD3">
        <w:rPr>
          <w:color w:val="222222"/>
          <w:kern w:val="1"/>
        </w:rPr>
        <w:t xml:space="preserve"> zdobędzie łącznie najwięcej punktów. Jeśli suma punktów będzie taka sama, nagroda zostanie przekazana drużynie, która miała krótszy czas przejścia gry. </w:t>
      </w:r>
    </w:p>
    <w:p w14:paraId="329678EC" w14:textId="1AF9AC07" w:rsidR="004328C2" w:rsidRPr="00147153" w:rsidRDefault="004328C2" w:rsidP="004328C2">
      <w:pPr>
        <w:widowControl w:val="0"/>
        <w:numPr>
          <w:ilvl w:val="0"/>
          <w:numId w:val="46"/>
        </w:numPr>
        <w:suppressAutoHyphens w:val="0"/>
        <w:spacing w:line="360" w:lineRule="auto"/>
        <w:jc w:val="both"/>
        <w:rPr>
          <w:color w:val="222222"/>
          <w:kern w:val="1"/>
        </w:rPr>
      </w:pPr>
      <w:r>
        <w:rPr>
          <w:color w:val="222222"/>
          <w:kern w:val="1"/>
        </w:rPr>
        <w:t xml:space="preserve">Organizator przewiduje przyznanie nagrody specjalnej Uczestnikowi, który  w dniach 01.03.2021 – </w:t>
      </w:r>
      <w:r w:rsidR="00833F93">
        <w:rPr>
          <w:color w:val="222222"/>
          <w:kern w:val="1"/>
        </w:rPr>
        <w:t>15</w:t>
      </w:r>
      <w:r>
        <w:rPr>
          <w:color w:val="222222"/>
          <w:kern w:val="1"/>
        </w:rPr>
        <w:t>.03.2021 r. weźmie udział w Grze i opublikuje relację w dowolnej formie np. filmu (do 60 s.), zdjęcia, opisu, kolażu itd</w:t>
      </w:r>
      <w:r w:rsidR="00D301A7">
        <w:rPr>
          <w:color w:val="222222"/>
          <w:kern w:val="1"/>
        </w:rPr>
        <w:t xml:space="preserve">. Facebooku. Uczestnik jest zobowiązany do oznaczenia fanpage Lubelskiego Oddziału </w:t>
      </w:r>
      <w:bookmarkStart w:id="0" w:name="_GoBack"/>
      <w:r w:rsidR="00D301A7">
        <w:rPr>
          <w:color w:val="222222"/>
          <w:kern w:val="1"/>
        </w:rPr>
        <w:t>IPN</w:t>
      </w:r>
      <w:bookmarkEnd w:id="0"/>
      <w:r w:rsidR="00D301A7">
        <w:rPr>
          <w:color w:val="222222"/>
          <w:kern w:val="1"/>
        </w:rPr>
        <w:t xml:space="preserve"> (</w:t>
      </w:r>
      <w:hyperlink r:id="rId11" w:history="1">
        <w:r w:rsidR="00D301A7" w:rsidRPr="003A5388">
          <w:rPr>
            <w:rStyle w:val="Hipercze"/>
            <w:kern w:val="1"/>
          </w:rPr>
          <w:t>https://www.facebook.com/IPN.Lublin</w:t>
        </w:r>
      </w:hyperlink>
      <w:r w:rsidR="00D301A7">
        <w:rPr>
          <w:color w:val="222222"/>
          <w:kern w:val="1"/>
        </w:rPr>
        <w:t>) oraz dodania „</w:t>
      </w:r>
      <w:proofErr w:type="spellStart"/>
      <w:r w:rsidR="00872EC0">
        <w:rPr>
          <w:color w:val="222222"/>
          <w:kern w:val="2"/>
        </w:rPr>
        <w:t>hashtagów</w:t>
      </w:r>
      <w:proofErr w:type="spellEnd"/>
      <w:r w:rsidR="00D301A7">
        <w:rPr>
          <w:color w:val="222222"/>
          <w:kern w:val="1"/>
        </w:rPr>
        <w:t>” #</w:t>
      </w:r>
      <w:proofErr w:type="spellStart"/>
      <w:r w:rsidR="00403C99">
        <w:rPr>
          <w:color w:val="222222"/>
          <w:kern w:val="1"/>
        </w:rPr>
        <w:t>owilkachmowa</w:t>
      </w:r>
      <w:proofErr w:type="spellEnd"/>
      <w:r w:rsidR="00D301A7">
        <w:rPr>
          <w:color w:val="222222"/>
          <w:kern w:val="1"/>
        </w:rPr>
        <w:t xml:space="preserve">, </w:t>
      </w:r>
      <w:hyperlink r:id="rId12" w:history="1">
        <w:r w:rsidR="00D301A7">
          <w:rPr>
            <w:rStyle w:val="Hipercze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#</w:t>
        </w:r>
        <w:proofErr w:type="spellStart"/>
        <w:r w:rsidR="00D301A7">
          <w:rPr>
            <w:rStyle w:val="Hipercze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edukacjaIPNLublin</w:t>
        </w:r>
        <w:proofErr w:type="spellEnd"/>
      </w:hyperlink>
      <w:r w:rsidR="00D301A7">
        <w:t xml:space="preserve">. </w:t>
      </w:r>
      <w:r w:rsidR="00403C99">
        <w:t xml:space="preserve">Najciekawsza relacja zostanie wybrana przez Jury Konkursu, w którego skład wchodzi trzech pracowników IPN Oddział w Lublinie. </w:t>
      </w:r>
    </w:p>
    <w:p w14:paraId="179987A3" w14:textId="77777777" w:rsidR="00C00A95" w:rsidRPr="00147153" w:rsidRDefault="00C00A95" w:rsidP="00147153">
      <w:pPr>
        <w:widowControl w:val="0"/>
        <w:numPr>
          <w:ilvl w:val="0"/>
          <w:numId w:val="46"/>
        </w:numPr>
        <w:suppressAutoHyphens w:val="0"/>
        <w:spacing w:line="360" w:lineRule="auto"/>
        <w:jc w:val="both"/>
        <w:rPr>
          <w:color w:val="222222"/>
          <w:kern w:val="1"/>
        </w:rPr>
      </w:pPr>
      <w:r w:rsidRPr="00147153">
        <w:rPr>
          <w:color w:val="222222"/>
          <w:kern w:val="1"/>
        </w:rPr>
        <w:t>W razie nieobecności podczas finału bądź niedostarczenia zgody na uczestnictwo w grze nagroda przepada i przechodzi na kolejną osobę.</w:t>
      </w:r>
    </w:p>
    <w:p w14:paraId="153F2565" w14:textId="10743546" w:rsidR="006954B3" w:rsidRPr="002E6C4A" w:rsidRDefault="00C00A95" w:rsidP="002E6C4A">
      <w:pPr>
        <w:widowControl w:val="0"/>
        <w:numPr>
          <w:ilvl w:val="0"/>
          <w:numId w:val="46"/>
        </w:numPr>
        <w:suppressAutoHyphens w:val="0"/>
        <w:spacing w:line="360" w:lineRule="auto"/>
        <w:jc w:val="both"/>
        <w:rPr>
          <w:color w:val="222222"/>
          <w:kern w:val="1"/>
        </w:rPr>
      </w:pPr>
      <w:r w:rsidRPr="00147153">
        <w:rPr>
          <w:color w:val="222222"/>
          <w:kern w:val="1"/>
          <w:shd w:val="clear" w:color="auto" w:fill="FFFFFF"/>
        </w:rPr>
        <w:t xml:space="preserve">Jeden Gracz może wziąć udział w grze tylko raz i otrzymać jedną nagrodę. </w:t>
      </w:r>
    </w:p>
    <w:p w14:paraId="17E6E572" w14:textId="4F9E66F3" w:rsidR="00C00A95" w:rsidRPr="00147153" w:rsidRDefault="00C00A95" w:rsidP="00147153">
      <w:pPr>
        <w:widowControl w:val="0"/>
        <w:numPr>
          <w:ilvl w:val="0"/>
          <w:numId w:val="46"/>
        </w:numPr>
        <w:suppressAutoHyphens w:val="0"/>
        <w:spacing w:line="360" w:lineRule="auto"/>
        <w:jc w:val="both"/>
        <w:rPr>
          <w:color w:val="222222"/>
          <w:kern w:val="1"/>
        </w:rPr>
      </w:pPr>
      <w:r w:rsidRPr="00147153">
        <w:rPr>
          <w:color w:val="222222"/>
          <w:kern w:val="1"/>
        </w:rPr>
        <w:t xml:space="preserve">Fundatorem nagród jest </w:t>
      </w:r>
      <w:r w:rsidR="00A621C4" w:rsidRPr="00147153">
        <w:rPr>
          <w:color w:val="222222"/>
          <w:kern w:val="1"/>
        </w:rPr>
        <w:t xml:space="preserve">Instytut Pamięci Narodowej </w:t>
      </w:r>
      <w:proofErr w:type="spellStart"/>
      <w:r w:rsidR="00A621C4" w:rsidRPr="00147153">
        <w:rPr>
          <w:color w:val="222222"/>
          <w:kern w:val="1"/>
        </w:rPr>
        <w:t>KŚZpNP</w:t>
      </w:r>
      <w:proofErr w:type="spellEnd"/>
      <w:r w:rsidR="00A621C4" w:rsidRPr="00147153">
        <w:rPr>
          <w:color w:val="222222"/>
          <w:kern w:val="1"/>
        </w:rPr>
        <w:t xml:space="preserve"> Oddział w Lublinie, Narodowy Bank Polski Oddział w Lublinie </w:t>
      </w:r>
    </w:p>
    <w:p w14:paraId="0FFCF40C" w14:textId="77777777" w:rsidR="00C00A95" w:rsidRPr="00147153" w:rsidRDefault="00C00A95" w:rsidP="00403C99">
      <w:pPr>
        <w:suppressAutoHyphens w:val="0"/>
        <w:spacing w:line="360" w:lineRule="auto"/>
        <w:jc w:val="both"/>
        <w:rPr>
          <w:kern w:val="1"/>
        </w:rPr>
      </w:pPr>
    </w:p>
    <w:p w14:paraId="762B3B96" w14:textId="77777777" w:rsidR="00C00A95" w:rsidRPr="00147153" w:rsidRDefault="00C00A95" w:rsidP="00147153">
      <w:pPr>
        <w:suppressAutoHyphens w:val="0"/>
        <w:spacing w:line="360" w:lineRule="auto"/>
        <w:jc w:val="center"/>
        <w:rPr>
          <w:color w:val="222222"/>
          <w:kern w:val="1"/>
          <w:shd w:val="clear" w:color="auto" w:fill="FFFFFF"/>
        </w:rPr>
      </w:pPr>
      <w:r w:rsidRPr="00147153">
        <w:rPr>
          <w:b/>
          <w:bCs/>
          <w:color w:val="222222"/>
          <w:kern w:val="1"/>
          <w:shd w:val="clear" w:color="auto" w:fill="FFFFFF"/>
        </w:rPr>
        <w:t>§ 5. POSTANOWIENIA KOŃCOWE</w:t>
      </w:r>
    </w:p>
    <w:p w14:paraId="7399D16A" w14:textId="77777777" w:rsidR="00C00A95" w:rsidRPr="00147153" w:rsidRDefault="00C00A95" w:rsidP="00147153">
      <w:pPr>
        <w:widowControl w:val="0"/>
        <w:numPr>
          <w:ilvl w:val="0"/>
          <w:numId w:val="42"/>
        </w:numPr>
        <w:shd w:val="clear" w:color="auto" w:fill="FFFFFF"/>
        <w:suppressAutoHyphens w:val="0"/>
        <w:spacing w:line="360" w:lineRule="auto"/>
        <w:jc w:val="both"/>
        <w:rPr>
          <w:color w:val="222222"/>
          <w:kern w:val="1"/>
          <w:shd w:val="clear" w:color="auto" w:fill="FFFFFF"/>
        </w:rPr>
      </w:pPr>
      <w:r w:rsidRPr="00147153">
        <w:rPr>
          <w:color w:val="222222"/>
          <w:kern w:val="1"/>
          <w:shd w:val="clear" w:color="auto" w:fill="FFFFFF"/>
        </w:rPr>
        <w:t>Złamanie zasad Regulaminu gry jest jednoznaczne z dyskwalifikacją Gracza.</w:t>
      </w:r>
    </w:p>
    <w:p w14:paraId="6F03CD4F" w14:textId="1E439E9E" w:rsidR="00C00A95" w:rsidRPr="00147153" w:rsidRDefault="00C00A95" w:rsidP="00147153">
      <w:pPr>
        <w:widowControl w:val="0"/>
        <w:numPr>
          <w:ilvl w:val="0"/>
          <w:numId w:val="42"/>
        </w:numPr>
        <w:shd w:val="clear" w:color="auto" w:fill="FFFFFF"/>
        <w:suppressAutoHyphens w:val="0"/>
        <w:spacing w:line="360" w:lineRule="auto"/>
        <w:jc w:val="both"/>
        <w:rPr>
          <w:color w:val="222222"/>
          <w:kern w:val="1"/>
          <w:shd w:val="clear" w:color="auto" w:fill="FFFFFF"/>
        </w:rPr>
      </w:pPr>
      <w:r w:rsidRPr="00147153">
        <w:rPr>
          <w:color w:val="222222"/>
          <w:kern w:val="1"/>
          <w:shd w:val="clear" w:color="auto" w:fill="FFFFFF"/>
        </w:rPr>
        <w:t>Regulamin znajduje się do wglądu</w:t>
      </w:r>
      <w:r w:rsidR="00147153">
        <w:rPr>
          <w:color w:val="222222"/>
          <w:kern w:val="1"/>
          <w:shd w:val="clear" w:color="auto" w:fill="FFFFFF"/>
        </w:rPr>
        <w:t xml:space="preserve"> </w:t>
      </w:r>
      <w:r w:rsidR="00B45E93" w:rsidRPr="00147153">
        <w:rPr>
          <w:color w:val="222222"/>
          <w:kern w:val="1"/>
          <w:shd w:val="clear" w:color="auto" w:fill="FFFFFF"/>
        </w:rPr>
        <w:t>na stronie</w:t>
      </w:r>
      <w:r w:rsidR="00147153">
        <w:rPr>
          <w:color w:val="222222"/>
          <w:kern w:val="1"/>
          <w:shd w:val="clear" w:color="auto" w:fill="FFFFFF"/>
        </w:rPr>
        <w:t xml:space="preserve"> internetowej Organizatora.</w:t>
      </w:r>
    </w:p>
    <w:p w14:paraId="7FE84F00" w14:textId="77777777" w:rsidR="00C00A95" w:rsidRPr="00147153" w:rsidRDefault="00C00A95" w:rsidP="00147153">
      <w:pPr>
        <w:widowControl w:val="0"/>
        <w:numPr>
          <w:ilvl w:val="0"/>
          <w:numId w:val="42"/>
        </w:numPr>
        <w:shd w:val="clear" w:color="auto" w:fill="FFFFFF"/>
        <w:suppressAutoHyphens w:val="0"/>
        <w:spacing w:line="360" w:lineRule="auto"/>
        <w:jc w:val="both"/>
        <w:rPr>
          <w:color w:val="222222"/>
          <w:kern w:val="1"/>
          <w:shd w:val="clear" w:color="auto" w:fill="FFFFFF"/>
        </w:rPr>
      </w:pPr>
      <w:r w:rsidRPr="00147153">
        <w:rPr>
          <w:color w:val="222222"/>
          <w:kern w:val="1"/>
          <w:shd w:val="clear" w:color="auto" w:fill="FFFFFF"/>
        </w:rPr>
        <w:t>W kwestiach dotyczących przebiegu gry, nieprzewidzianych niniejszym Regulaminem, głos rozstrzygający należy do Organizatorów.</w:t>
      </w:r>
    </w:p>
    <w:p w14:paraId="0E2BA438" w14:textId="77777777" w:rsidR="00C00A95" w:rsidRPr="00147153" w:rsidRDefault="00C00A95" w:rsidP="00147153">
      <w:pPr>
        <w:widowControl w:val="0"/>
        <w:numPr>
          <w:ilvl w:val="0"/>
          <w:numId w:val="42"/>
        </w:numPr>
        <w:shd w:val="clear" w:color="auto" w:fill="FFFFFF"/>
        <w:suppressAutoHyphens w:val="0"/>
        <w:spacing w:line="360" w:lineRule="auto"/>
        <w:jc w:val="both"/>
        <w:rPr>
          <w:kern w:val="1"/>
        </w:rPr>
      </w:pPr>
      <w:r w:rsidRPr="00147153">
        <w:rPr>
          <w:color w:val="222222"/>
          <w:kern w:val="1"/>
          <w:shd w:val="clear" w:color="auto" w:fill="FFFFFF"/>
        </w:rPr>
        <w:t xml:space="preserve">Organizatorzy zastrzegają sobie prawo wprowadzenia zmian w Regulaminie w przypadku zajścia ważnych i nieprzewidzianych zdarzeń, które takie zmiany mogłyby </w:t>
      </w:r>
      <w:r w:rsidRPr="00147153">
        <w:rPr>
          <w:color w:val="222222"/>
          <w:kern w:val="1"/>
          <w:shd w:val="clear" w:color="auto" w:fill="FFFFFF"/>
        </w:rPr>
        <w:lastRenderedPageBreak/>
        <w:t>wywołać.</w:t>
      </w:r>
    </w:p>
    <w:p w14:paraId="3B47BD81" w14:textId="77777777" w:rsidR="00C00A95" w:rsidRPr="00147153" w:rsidRDefault="00C00A95" w:rsidP="00147153">
      <w:pPr>
        <w:widowControl w:val="0"/>
        <w:spacing w:line="360" w:lineRule="auto"/>
        <w:jc w:val="both"/>
        <w:rPr>
          <w:rFonts w:eastAsia="SimSun"/>
          <w:kern w:val="1"/>
          <w:lang w:eastAsia="hi-IN" w:bidi="hi-IN"/>
        </w:rPr>
      </w:pPr>
    </w:p>
    <w:p w14:paraId="4A3DCA71" w14:textId="77777777" w:rsidR="00C00A95" w:rsidRPr="00147153" w:rsidRDefault="00C00A95" w:rsidP="00147153">
      <w:pPr>
        <w:widowControl w:val="0"/>
        <w:spacing w:line="360" w:lineRule="auto"/>
        <w:jc w:val="both"/>
        <w:rPr>
          <w:rFonts w:eastAsia="SimSun"/>
          <w:kern w:val="1"/>
          <w:lang w:eastAsia="hi-IN" w:bidi="hi-IN"/>
        </w:rPr>
      </w:pPr>
    </w:p>
    <w:p w14:paraId="3F8C1CF4" w14:textId="77777777" w:rsidR="00C00A95" w:rsidRPr="00147153" w:rsidRDefault="00C00A95" w:rsidP="00147153">
      <w:pPr>
        <w:widowControl w:val="0"/>
        <w:spacing w:line="360" w:lineRule="auto"/>
        <w:jc w:val="both"/>
        <w:rPr>
          <w:rFonts w:eastAsia="SimSun"/>
          <w:kern w:val="1"/>
          <w:lang w:eastAsia="hi-IN" w:bidi="hi-IN"/>
        </w:rPr>
      </w:pPr>
    </w:p>
    <w:p w14:paraId="54D07570" w14:textId="5C36222E" w:rsidR="002E6C4A" w:rsidRDefault="002E6C4A" w:rsidP="00147153">
      <w:pPr>
        <w:widowControl w:val="0"/>
        <w:spacing w:line="360" w:lineRule="auto"/>
        <w:jc w:val="both"/>
        <w:rPr>
          <w:rFonts w:eastAsia="SimSun"/>
          <w:kern w:val="1"/>
          <w:lang w:eastAsia="hi-IN" w:bidi="hi-IN"/>
        </w:rPr>
      </w:pPr>
    </w:p>
    <w:p w14:paraId="23CA1D0C" w14:textId="1BC92323" w:rsidR="002E6C4A" w:rsidRDefault="002E6C4A" w:rsidP="00147153">
      <w:pPr>
        <w:widowControl w:val="0"/>
        <w:spacing w:line="360" w:lineRule="auto"/>
        <w:jc w:val="both"/>
        <w:rPr>
          <w:rFonts w:eastAsia="SimSun"/>
          <w:kern w:val="1"/>
          <w:lang w:eastAsia="hi-IN" w:bidi="hi-IN"/>
        </w:rPr>
      </w:pPr>
    </w:p>
    <w:p w14:paraId="0E55BE06" w14:textId="0A67AA86" w:rsidR="002E6C4A" w:rsidRDefault="002E6C4A" w:rsidP="00147153">
      <w:pPr>
        <w:widowControl w:val="0"/>
        <w:spacing w:line="360" w:lineRule="auto"/>
        <w:jc w:val="both"/>
        <w:rPr>
          <w:rFonts w:eastAsia="SimSun"/>
          <w:kern w:val="1"/>
          <w:lang w:eastAsia="hi-IN" w:bidi="hi-IN"/>
        </w:rPr>
      </w:pPr>
    </w:p>
    <w:p w14:paraId="46058EF3" w14:textId="77777777" w:rsidR="002E6C4A" w:rsidRPr="00147153" w:rsidRDefault="002E6C4A" w:rsidP="00147153">
      <w:pPr>
        <w:widowControl w:val="0"/>
        <w:spacing w:line="360" w:lineRule="auto"/>
        <w:jc w:val="both"/>
        <w:rPr>
          <w:rFonts w:eastAsia="SimSun"/>
          <w:kern w:val="1"/>
          <w:lang w:eastAsia="hi-IN" w:bidi="hi-IN"/>
        </w:rPr>
      </w:pPr>
    </w:p>
    <w:p w14:paraId="438D75CA" w14:textId="77777777" w:rsidR="00C00A95" w:rsidRPr="00147153" w:rsidRDefault="00C00A95" w:rsidP="00147153">
      <w:pPr>
        <w:widowControl w:val="0"/>
        <w:spacing w:line="360" w:lineRule="auto"/>
        <w:jc w:val="both"/>
        <w:rPr>
          <w:rFonts w:eastAsia="SimSun"/>
          <w:kern w:val="1"/>
          <w:lang w:eastAsia="hi-IN" w:bidi="hi-IN"/>
        </w:rPr>
      </w:pPr>
    </w:p>
    <w:p w14:paraId="24ECA1F2" w14:textId="77777777" w:rsidR="00C00A95" w:rsidRPr="00147153" w:rsidRDefault="00C00A95" w:rsidP="00147153">
      <w:pPr>
        <w:widowControl w:val="0"/>
        <w:spacing w:line="360" w:lineRule="auto"/>
        <w:jc w:val="both"/>
        <w:rPr>
          <w:rFonts w:eastAsia="SimSun"/>
          <w:kern w:val="1"/>
          <w:lang w:eastAsia="hi-IN" w:bidi="hi-IN"/>
        </w:rPr>
      </w:pPr>
    </w:p>
    <w:p w14:paraId="383F0801" w14:textId="77777777" w:rsidR="00256253" w:rsidRDefault="00256253">
      <w:pPr>
        <w:suppressAutoHyphens w:val="0"/>
        <w:jc w:val="both"/>
        <w:rPr>
          <w:b/>
        </w:rPr>
      </w:pPr>
      <w:r>
        <w:rPr>
          <w:b/>
        </w:rPr>
        <w:br w:type="page"/>
      </w:r>
    </w:p>
    <w:p w14:paraId="250D9968" w14:textId="4599CC4A" w:rsidR="00C00A95" w:rsidRPr="00147153" w:rsidRDefault="00C00A95" w:rsidP="00147153">
      <w:pPr>
        <w:jc w:val="both"/>
        <w:rPr>
          <w:b/>
        </w:rPr>
      </w:pPr>
      <w:r w:rsidRPr="00147153">
        <w:rPr>
          <w:b/>
        </w:rPr>
        <w:lastRenderedPageBreak/>
        <w:t>Załącznik 1</w:t>
      </w:r>
    </w:p>
    <w:p w14:paraId="15C2F21E" w14:textId="77777777" w:rsidR="00C00A95" w:rsidRPr="00147153" w:rsidRDefault="00C00A95" w:rsidP="00147153">
      <w:pPr>
        <w:tabs>
          <w:tab w:val="left" w:pos="3645"/>
        </w:tabs>
        <w:jc w:val="both"/>
      </w:pPr>
      <w:r w:rsidRPr="00147153">
        <w:t xml:space="preserve">                                                  </w:t>
      </w:r>
    </w:p>
    <w:p w14:paraId="72CF1960" w14:textId="77777777" w:rsidR="00C00A95" w:rsidRPr="00147153" w:rsidRDefault="00C00A95" w:rsidP="00147153">
      <w:pPr>
        <w:tabs>
          <w:tab w:val="left" w:pos="3645"/>
        </w:tabs>
        <w:jc w:val="both"/>
      </w:pPr>
    </w:p>
    <w:p w14:paraId="0E0D65B9" w14:textId="77777777" w:rsidR="00C00A95" w:rsidRPr="00147153" w:rsidRDefault="00C00A95" w:rsidP="00147153">
      <w:pPr>
        <w:tabs>
          <w:tab w:val="left" w:pos="3645"/>
        </w:tabs>
        <w:jc w:val="both"/>
      </w:pPr>
    </w:p>
    <w:p w14:paraId="330428C6" w14:textId="77777777" w:rsidR="00C00A95" w:rsidRPr="00147153" w:rsidRDefault="00C00A95" w:rsidP="00147153">
      <w:pPr>
        <w:tabs>
          <w:tab w:val="left" w:pos="3645"/>
        </w:tabs>
        <w:jc w:val="both"/>
      </w:pPr>
    </w:p>
    <w:p w14:paraId="419D011B" w14:textId="77777777" w:rsidR="00C00A95" w:rsidRPr="00147153" w:rsidRDefault="00C00A95" w:rsidP="00147153">
      <w:pPr>
        <w:jc w:val="both"/>
        <w:rPr>
          <w:b/>
        </w:rPr>
      </w:pPr>
      <w:r w:rsidRPr="00147153">
        <w:rPr>
          <w:b/>
        </w:rPr>
        <w:t>Zgoda rodzica/opiekuna prawnego</w:t>
      </w:r>
    </w:p>
    <w:p w14:paraId="3F404618" w14:textId="77777777" w:rsidR="00C00A95" w:rsidRPr="00147153" w:rsidRDefault="00C00A95" w:rsidP="00147153">
      <w:pPr>
        <w:jc w:val="both"/>
      </w:pPr>
    </w:p>
    <w:p w14:paraId="1FCDE608" w14:textId="77777777" w:rsidR="00C00A95" w:rsidRPr="00147153" w:rsidRDefault="00C00A95" w:rsidP="00147153">
      <w:pPr>
        <w:jc w:val="both"/>
      </w:pPr>
    </w:p>
    <w:p w14:paraId="38FE762E" w14:textId="77777777" w:rsidR="00C00A95" w:rsidRPr="00147153" w:rsidRDefault="00C00A95" w:rsidP="00147153">
      <w:pPr>
        <w:jc w:val="both"/>
      </w:pPr>
    </w:p>
    <w:p w14:paraId="1508A22C" w14:textId="77777777" w:rsidR="00C00A95" w:rsidRPr="00147153" w:rsidRDefault="00C00A95" w:rsidP="00147153">
      <w:pPr>
        <w:jc w:val="both"/>
      </w:pPr>
      <w:r w:rsidRPr="00147153">
        <w:t>Wyrażam zgodę na udział mojej córki / mojego syna…………………………………………….</w:t>
      </w:r>
      <w:r w:rsidRPr="00147153">
        <w:br/>
        <w:t xml:space="preserve">w grze </w:t>
      </w:r>
      <w:r w:rsidR="00B45E93" w:rsidRPr="00147153">
        <w:t>…………..</w:t>
      </w:r>
      <w:r w:rsidRPr="00147153">
        <w:t xml:space="preserve"> </w:t>
      </w:r>
    </w:p>
    <w:p w14:paraId="07423533" w14:textId="77777777" w:rsidR="00C00A95" w:rsidRPr="00147153" w:rsidRDefault="00C00A95" w:rsidP="00147153">
      <w:pPr>
        <w:jc w:val="both"/>
      </w:pPr>
    </w:p>
    <w:p w14:paraId="11FF9662" w14:textId="77777777" w:rsidR="00C00A95" w:rsidRPr="00147153" w:rsidRDefault="00C00A95" w:rsidP="00147153">
      <w:pPr>
        <w:jc w:val="both"/>
      </w:pPr>
      <w:r w:rsidRPr="00147153">
        <w:t>Oświadczam, że zapoznałem/zapoznałam się z</w:t>
      </w:r>
      <w:r w:rsidR="00B45E93" w:rsidRPr="00147153">
        <w:t xml:space="preserve"> regulaminem gry</w:t>
      </w:r>
      <w:r w:rsidRPr="00147153">
        <w:t xml:space="preserve"> </w:t>
      </w:r>
      <w:r w:rsidR="00B45E93" w:rsidRPr="00147153">
        <w:t>………………………..</w:t>
      </w:r>
      <w:r w:rsidRPr="00147153">
        <w:t>. i akceptuję jego postanowienia.</w:t>
      </w:r>
    </w:p>
    <w:p w14:paraId="1538F191" w14:textId="77777777" w:rsidR="00C00A95" w:rsidRPr="00147153" w:rsidRDefault="00C00A95" w:rsidP="00147153">
      <w:pPr>
        <w:jc w:val="both"/>
      </w:pPr>
    </w:p>
    <w:p w14:paraId="4497F17C" w14:textId="77777777" w:rsidR="00C00A95" w:rsidRPr="00147153" w:rsidRDefault="00C00A95" w:rsidP="00147153">
      <w:pPr>
        <w:jc w:val="both"/>
      </w:pPr>
      <w:r w:rsidRPr="00147153">
        <w:t xml:space="preserve">Wyrażam zgodę / nie wyrażam zgody na przetwarzanie danych osobowych mojej córki / mojego syna ……………………………………… w związku z udziałem </w:t>
      </w:r>
      <w:r w:rsidRPr="00147153">
        <w:br/>
        <w:t>w grze.</w:t>
      </w:r>
    </w:p>
    <w:p w14:paraId="14180987" w14:textId="77777777" w:rsidR="00C00A95" w:rsidRPr="00147153" w:rsidRDefault="00C00A95" w:rsidP="00147153">
      <w:pPr>
        <w:jc w:val="both"/>
      </w:pPr>
    </w:p>
    <w:p w14:paraId="79322D99" w14:textId="77777777" w:rsidR="00C00A95" w:rsidRPr="00147153" w:rsidRDefault="00C00A95" w:rsidP="00147153">
      <w:pPr>
        <w:jc w:val="both"/>
      </w:pPr>
      <w:r w:rsidRPr="00147153">
        <w:t>Wyrażam zgodę / nie wyrażam zgody na opublikowanie na łamach prasy i w mediach oraz na stronach internetowych Organizatorów i na portalach społecznościowych relacji z gry oraz zdjęć zawierających wizerunek mojej córki/mojego syna.</w:t>
      </w:r>
    </w:p>
    <w:p w14:paraId="150C3135" w14:textId="77777777" w:rsidR="00C00A95" w:rsidRPr="00147153" w:rsidRDefault="00C00A95" w:rsidP="00147153">
      <w:pPr>
        <w:jc w:val="both"/>
      </w:pPr>
    </w:p>
    <w:p w14:paraId="0FC88404" w14:textId="77777777" w:rsidR="00C00A95" w:rsidRPr="00147153" w:rsidRDefault="00C00A95" w:rsidP="00147153">
      <w:pPr>
        <w:jc w:val="both"/>
      </w:pPr>
    </w:p>
    <w:p w14:paraId="1A7D450D" w14:textId="77777777" w:rsidR="00C00A95" w:rsidRPr="00147153" w:rsidRDefault="00C00A95" w:rsidP="00147153">
      <w:pPr>
        <w:jc w:val="both"/>
        <w:rPr>
          <w:b/>
        </w:rPr>
      </w:pPr>
      <w:r w:rsidRPr="00147153">
        <w:rPr>
          <w:b/>
        </w:rPr>
        <w:t>Brak zgody na jakikolwiek z ww. punktów skutkuje brakiem możliwości uczestnictwa w grze.</w:t>
      </w:r>
    </w:p>
    <w:p w14:paraId="52CED505" w14:textId="77777777" w:rsidR="00C00A95" w:rsidRPr="00147153" w:rsidRDefault="00C00A95" w:rsidP="00147153">
      <w:pPr>
        <w:jc w:val="both"/>
      </w:pPr>
    </w:p>
    <w:p w14:paraId="63CEFDBA" w14:textId="77777777" w:rsidR="00C00A95" w:rsidRPr="00147153" w:rsidRDefault="00C00A95" w:rsidP="00147153">
      <w:pPr>
        <w:jc w:val="both"/>
      </w:pPr>
    </w:p>
    <w:p w14:paraId="16E8AB67" w14:textId="77777777" w:rsidR="00C00A95" w:rsidRPr="00147153" w:rsidRDefault="00C00A95" w:rsidP="00147153">
      <w:pPr>
        <w:jc w:val="both"/>
      </w:pPr>
    </w:p>
    <w:p w14:paraId="7704584B" w14:textId="77777777" w:rsidR="00C00A95" w:rsidRPr="00147153" w:rsidRDefault="00C00A95" w:rsidP="00147153">
      <w:pPr>
        <w:jc w:val="both"/>
      </w:pPr>
    </w:p>
    <w:p w14:paraId="7CBC3931" w14:textId="77777777" w:rsidR="00C00A95" w:rsidRPr="00147153" w:rsidRDefault="00C00A95" w:rsidP="00147153">
      <w:pPr>
        <w:jc w:val="both"/>
      </w:pPr>
    </w:p>
    <w:p w14:paraId="5BEB080E" w14:textId="77777777" w:rsidR="00C00A95" w:rsidRPr="00147153" w:rsidRDefault="00B45E93" w:rsidP="00147153">
      <w:pPr>
        <w:jc w:val="both"/>
      </w:pPr>
      <w:r w:rsidRPr="00147153">
        <w:t>……………………..</w:t>
      </w:r>
      <w:r w:rsidR="00C00A95" w:rsidRPr="00147153">
        <w:t xml:space="preserve">                                         Podpis rodzica (opiekuna prawnego)</w:t>
      </w:r>
    </w:p>
    <w:p w14:paraId="62A0F9A5" w14:textId="77777777" w:rsidR="00C00A95" w:rsidRPr="00147153" w:rsidRDefault="00C00A95" w:rsidP="00147153">
      <w:pPr>
        <w:jc w:val="both"/>
        <w:rPr>
          <w:b/>
        </w:rPr>
      </w:pPr>
    </w:p>
    <w:p w14:paraId="549612BF" w14:textId="77777777" w:rsidR="00C00A95" w:rsidRPr="00147153" w:rsidRDefault="00C00A95" w:rsidP="00147153">
      <w:pPr>
        <w:jc w:val="both"/>
        <w:rPr>
          <w:b/>
        </w:rPr>
      </w:pPr>
    </w:p>
    <w:p w14:paraId="1C5A0121" w14:textId="77777777" w:rsidR="00C00A95" w:rsidRPr="00147153" w:rsidRDefault="00C00A95" w:rsidP="00147153">
      <w:pPr>
        <w:jc w:val="both"/>
        <w:rPr>
          <w:b/>
        </w:rPr>
      </w:pPr>
    </w:p>
    <w:p w14:paraId="43EA1D5D" w14:textId="77777777" w:rsidR="00C00A95" w:rsidRPr="00147153" w:rsidRDefault="00C00A95" w:rsidP="00147153">
      <w:pPr>
        <w:jc w:val="both"/>
        <w:rPr>
          <w:b/>
        </w:rPr>
      </w:pPr>
    </w:p>
    <w:p w14:paraId="0775527A" w14:textId="77777777" w:rsidR="00C00A95" w:rsidRPr="00147153" w:rsidRDefault="00C00A95" w:rsidP="00147153">
      <w:pPr>
        <w:jc w:val="both"/>
        <w:rPr>
          <w:b/>
        </w:rPr>
      </w:pPr>
    </w:p>
    <w:p w14:paraId="3AE9D60E" w14:textId="77777777" w:rsidR="00C00A95" w:rsidRPr="00147153" w:rsidRDefault="00C00A95" w:rsidP="00147153">
      <w:pPr>
        <w:jc w:val="both"/>
        <w:rPr>
          <w:b/>
        </w:rPr>
      </w:pPr>
    </w:p>
    <w:p w14:paraId="37C5B8B8" w14:textId="77777777" w:rsidR="00C00A95" w:rsidRPr="00147153" w:rsidRDefault="00C00A95" w:rsidP="00147153">
      <w:pPr>
        <w:jc w:val="both"/>
        <w:rPr>
          <w:b/>
        </w:rPr>
      </w:pPr>
    </w:p>
    <w:p w14:paraId="374C3852" w14:textId="77777777" w:rsidR="00C00A95" w:rsidRPr="00147153" w:rsidRDefault="00C00A95" w:rsidP="00147153">
      <w:pPr>
        <w:widowControl w:val="0"/>
        <w:spacing w:line="360" w:lineRule="auto"/>
        <w:jc w:val="both"/>
        <w:rPr>
          <w:rFonts w:eastAsia="SimSun"/>
          <w:kern w:val="1"/>
          <w:lang w:eastAsia="hi-IN" w:bidi="hi-IN"/>
        </w:rPr>
      </w:pPr>
    </w:p>
    <w:p w14:paraId="02197497" w14:textId="77777777" w:rsidR="00C00A95" w:rsidRPr="00147153" w:rsidRDefault="00C00A95" w:rsidP="00147153">
      <w:pPr>
        <w:widowControl w:val="0"/>
        <w:spacing w:line="360" w:lineRule="auto"/>
        <w:jc w:val="both"/>
        <w:rPr>
          <w:rFonts w:eastAsia="SimSun"/>
          <w:kern w:val="1"/>
          <w:lang w:eastAsia="hi-IN" w:bidi="hi-IN"/>
        </w:rPr>
      </w:pPr>
    </w:p>
    <w:p w14:paraId="259A6D52" w14:textId="77777777" w:rsidR="00C00A95" w:rsidRPr="00147153" w:rsidRDefault="00C00A95" w:rsidP="00147153">
      <w:pPr>
        <w:widowControl w:val="0"/>
        <w:spacing w:line="360" w:lineRule="auto"/>
        <w:jc w:val="both"/>
        <w:rPr>
          <w:rFonts w:eastAsia="SimSun"/>
          <w:kern w:val="1"/>
          <w:lang w:eastAsia="hi-IN" w:bidi="hi-IN"/>
        </w:rPr>
      </w:pPr>
    </w:p>
    <w:p w14:paraId="30609991" w14:textId="6522CF06" w:rsidR="00256253" w:rsidRDefault="00256253">
      <w:pPr>
        <w:suppressAutoHyphens w:val="0"/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br w:type="page"/>
      </w:r>
    </w:p>
    <w:p w14:paraId="036D1005" w14:textId="77777777" w:rsidR="00C00A95" w:rsidRPr="00147153" w:rsidRDefault="00C00A95" w:rsidP="00147153">
      <w:pPr>
        <w:widowControl w:val="0"/>
        <w:spacing w:line="360" w:lineRule="auto"/>
        <w:jc w:val="both"/>
        <w:rPr>
          <w:rFonts w:eastAsia="SimSun"/>
          <w:kern w:val="1"/>
          <w:lang w:eastAsia="hi-IN" w:bidi="hi-IN"/>
        </w:rPr>
      </w:pPr>
    </w:p>
    <w:p w14:paraId="04F011B1" w14:textId="536B68AA" w:rsidR="00A63896" w:rsidRPr="001929AE" w:rsidRDefault="00D301A7" w:rsidP="00147153">
      <w:pPr>
        <w:jc w:val="both"/>
        <w:rPr>
          <w:b/>
        </w:rPr>
      </w:pPr>
      <w:r w:rsidRPr="001929AE">
        <w:rPr>
          <w:b/>
        </w:rPr>
        <w:t>Załącznik nr 2</w:t>
      </w:r>
    </w:p>
    <w:p w14:paraId="09F67F87" w14:textId="77777777" w:rsidR="00D301A7" w:rsidRDefault="00D301A7" w:rsidP="00147153">
      <w:pPr>
        <w:jc w:val="both"/>
      </w:pPr>
    </w:p>
    <w:p w14:paraId="50870B99" w14:textId="67D4D734" w:rsidR="00D301A7" w:rsidRPr="00724DF2" w:rsidRDefault="00D301A7" w:rsidP="00147153">
      <w:pPr>
        <w:jc w:val="both"/>
        <w:rPr>
          <w:b/>
        </w:rPr>
      </w:pPr>
      <w:r w:rsidRPr="00724DF2">
        <w:rPr>
          <w:b/>
        </w:rPr>
        <w:t>Tabela dla uczestników indywidualnych</w:t>
      </w:r>
    </w:p>
    <w:p w14:paraId="273911C5" w14:textId="77777777" w:rsidR="00D301A7" w:rsidRDefault="00D301A7" w:rsidP="00147153">
      <w:pPr>
        <w:jc w:val="both"/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1536"/>
        <w:gridCol w:w="1536"/>
        <w:gridCol w:w="1322"/>
        <w:gridCol w:w="1137"/>
        <w:gridCol w:w="953"/>
        <w:gridCol w:w="1003"/>
        <w:gridCol w:w="1203"/>
      </w:tblGrid>
      <w:tr w:rsidR="00D301A7" w14:paraId="38EE689D" w14:textId="6ECA6BE1" w:rsidTr="00D301A7">
        <w:tc>
          <w:tcPr>
            <w:tcW w:w="1536" w:type="dxa"/>
          </w:tcPr>
          <w:p w14:paraId="4428FFE3" w14:textId="77777777" w:rsidR="00724DF2" w:rsidRDefault="00724DF2" w:rsidP="00724DF2">
            <w:pPr>
              <w:jc w:val="both"/>
            </w:pPr>
            <w:r>
              <w:t>Pseudonim</w:t>
            </w:r>
          </w:p>
          <w:p w14:paraId="73ED6EA5" w14:textId="77777777" w:rsidR="00724DF2" w:rsidRDefault="00724DF2" w:rsidP="00724DF2">
            <w:pPr>
              <w:jc w:val="both"/>
            </w:pPr>
            <w:r>
              <w:t xml:space="preserve">podany </w:t>
            </w:r>
          </w:p>
          <w:p w14:paraId="605D65F8" w14:textId="5254787A" w:rsidR="00D301A7" w:rsidRDefault="00724DF2" w:rsidP="00724DF2">
            <w:pPr>
              <w:jc w:val="both"/>
            </w:pPr>
            <w:r>
              <w:t xml:space="preserve">w rozgrywce </w:t>
            </w:r>
          </w:p>
        </w:tc>
        <w:tc>
          <w:tcPr>
            <w:tcW w:w="1515" w:type="dxa"/>
          </w:tcPr>
          <w:p w14:paraId="6F1E643A" w14:textId="77C35C3A" w:rsidR="00D301A7" w:rsidRDefault="00724DF2" w:rsidP="00147153">
            <w:pPr>
              <w:jc w:val="both"/>
            </w:pPr>
            <w:r w:rsidRPr="00724DF2">
              <w:t>Liczba uczestników*</w:t>
            </w:r>
          </w:p>
        </w:tc>
        <w:tc>
          <w:tcPr>
            <w:tcW w:w="1322" w:type="dxa"/>
          </w:tcPr>
          <w:p w14:paraId="15DA2803" w14:textId="77777777" w:rsidR="00724DF2" w:rsidRDefault="00D301A7" w:rsidP="00D301A7">
            <w:pPr>
              <w:jc w:val="both"/>
            </w:pPr>
            <w:r>
              <w:t xml:space="preserve">Imię </w:t>
            </w:r>
          </w:p>
          <w:p w14:paraId="7BF7EAAB" w14:textId="6D3DAA38" w:rsidR="00D301A7" w:rsidRDefault="00D301A7" w:rsidP="00D301A7">
            <w:pPr>
              <w:jc w:val="both"/>
            </w:pPr>
            <w:r>
              <w:t xml:space="preserve">i nazwisko </w:t>
            </w:r>
          </w:p>
        </w:tc>
        <w:tc>
          <w:tcPr>
            <w:tcW w:w="1137" w:type="dxa"/>
          </w:tcPr>
          <w:p w14:paraId="70F2AE02" w14:textId="1CB60932" w:rsidR="00D301A7" w:rsidRDefault="00D301A7" w:rsidP="00147153">
            <w:pPr>
              <w:jc w:val="both"/>
            </w:pPr>
            <w:r>
              <w:t>Wiek</w:t>
            </w:r>
            <w:r w:rsidR="00724DF2" w:rsidRPr="00724DF2">
              <w:rPr>
                <w:color w:val="FF0000"/>
              </w:rPr>
              <w:t>**</w:t>
            </w:r>
          </w:p>
        </w:tc>
        <w:tc>
          <w:tcPr>
            <w:tcW w:w="953" w:type="dxa"/>
          </w:tcPr>
          <w:p w14:paraId="290A87BA" w14:textId="5394C0CB" w:rsidR="00D301A7" w:rsidRDefault="00D301A7" w:rsidP="00147153">
            <w:pPr>
              <w:jc w:val="both"/>
            </w:pPr>
            <w:r>
              <w:t>Adres e-mail</w:t>
            </w:r>
          </w:p>
        </w:tc>
        <w:tc>
          <w:tcPr>
            <w:tcW w:w="1003" w:type="dxa"/>
          </w:tcPr>
          <w:p w14:paraId="1405ADEF" w14:textId="15A323B9" w:rsidR="00D301A7" w:rsidRDefault="00D301A7" w:rsidP="00147153">
            <w:pPr>
              <w:jc w:val="both"/>
            </w:pPr>
            <w:r>
              <w:t>Numer telefonu</w:t>
            </w:r>
          </w:p>
        </w:tc>
        <w:tc>
          <w:tcPr>
            <w:tcW w:w="892" w:type="dxa"/>
          </w:tcPr>
          <w:p w14:paraId="31C99ED6" w14:textId="545CDF7C" w:rsidR="00D301A7" w:rsidRDefault="00D301A7" w:rsidP="00147153">
            <w:pPr>
              <w:jc w:val="both"/>
            </w:pPr>
            <w:r>
              <w:t>Data rozgrywki</w:t>
            </w:r>
          </w:p>
        </w:tc>
      </w:tr>
      <w:tr w:rsidR="00D301A7" w14:paraId="55270C29" w14:textId="28E7FF46" w:rsidTr="00D301A7">
        <w:tc>
          <w:tcPr>
            <w:tcW w:w="1536" w:type="dxa"/>
          </w:tcPr>
          <w:p w14:paraId="65FA09B6" w14:textId="77777777" w:rsidR="00D301A7" w:rsidRDefault="00D301A7" w:rsidP="00147153">
            <w:pPr>
              <w:jc w:val="both"/>
            </w:pPr>
          </w:p>
        </w:tc>
        <w:tc>
          <w:tcPr>
            <w:tcW w:w="1515" w:type="dxa"/>
          </w:tcPr>
          <w:p w14:paraId="2D30311E" w14:textId="7A1DD825" w:rsidR="00D301A7" w:rsidRDefault="00D301A7" w:rsidP="00147153">
            <w:pPr>
              <w:jc w:val="both"/>
            </w:pPr>
          </w:p>
        </w:tc>
        <w:tc>
          <w:tcPr>
            <w:tcW w:w="1322" w:type="dxa"/>
          </w:tcPr>
          <w:p w14:paraId="2CD91CD3" w14:textId="77777777" w:rsidR="00D301A7" w:rsidRDefault="00D301A7" w:rsidP="00147153">
            <w:pPr>
              <w:jc w:val="both"/>
            </w:pPr>
          </w:p>
        </w:tc>
        <w:tc>
          <w:tcPr>
            <w:tcW w:w="1137" w:type="dxa"/>
          </w:tcPr>
          <w:p w14:paraId="203384B9" w14:textId="77777777" w:rsidR="00D301A7" w:rsidRDefault="00D301A7" w:rsidP="00147153">
            <w:pPr>
              <w:jc w:val="both"/>
            </w:pPr>
          </w:p>
        </w:tc>
        <w:tc>
          <w:tcPr>
            <w:tcW w:w="953" w:type="dxa"/>
          </w:tcPr>
          <w:p w14:paraId="73777E47" w14:textId="77777777" w:rsidR="00D301A7" w:rsidRDefault="00D301A7" w:rsidP="00147153">
            <w:pPr>
              <w:jc w:val="both"/>
            </w:pPr>
          </w:p>
        </w:tc>
        <w:tc>
          <w:tcPr>
            <w:tcW w:w="1003" w:type="dxa"/>
          </w:tcPr>
          <w:p w14:paraId="4A345829" w14:textId="77777777" w:rsidR="00D301A7" w:rsidRDefault="00D301A7" w:rsidP="00147153">
            <w:pPr>
              <w:jc w:val="both"/>
            </w:pPr>
          </w:p>
        </w:tc>
        <w:tc>
          <w:tcPr>
            <w:tcW w:w="892" w:type="dxa"/>
          </w:tcPr>
          <w:p w14:paraId="7746DE70" w14:textId="77777777" w:rsidR="00D301A7" w:rsidRDefault="00D301A7" w:rsidP="00147153">
            <w:pPr>
              <w:jc w:val="both"/>
            </w:pPr>
          </w:p>
        </w:tc>
      </w:tr>
    </w:tbl>
    <w:p w14:paraId="5A9B2124" w14:textId="2716F95F" w:rsidR="00D301A7" w:rsidRDefault="00D301A7" w:rsidP="00D301A7">
      <w:pPr>
        <w:ind w:left="1069"/>
        <w:jc w:val="both"/>
        <w:rPr>
          <w:color w:val="FF0000"/>
        </w:rPr>
      </w:pPr>
      <w:r w:rsidRPr="00724DF2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*</w:t>
      </w:r>
      <w:r w:rsidRPr="00724DF2">
        <w:rPr>
          <w:color w:val="FF0000"/>
        </w:rPr>
        <w:t xml:space="preserve"> w przypadku więcej niż jednego uczestnika należy podać dane Lidera</w:t>
      </w:r>
    </w:p>
    <w:p w14:paraId="0E8B7AD7" w14:textId="0FAEF185" w:rsidR="00724DF2" w:rsidRPr="00724DF2" w:rsidRDefault="00724DF2" w:rsidP="00D301A7">
      <w:pPr>
        <w:ind w:left="1069"/>
        <w:jc w:val="both"/>
        <w:rPr>
          <w:color w:val="FF0000"/>
        </w:rPr>
      </w:pPr>
      <w:r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** proszę podać dane wszystkich uczestników. Dane te będą niezbędne do właściwego doboru nagród</w:t>
      </w:r>
    </w:p>
    <w:p w14:paraId="1692BB2F" w14:textId="77777777" w:rsidR="00D301A7" w:rsidRPr="00724DF2" w:rsidRDefault="00D301A7" w:rsidP="00D301A7">
      <w:pPr>
        <w:jc w:val="both"/>
        <w:rPr>
          <w:b/>
        </w:rPr>
      </w:pPr>
    </w:p>
    <w:p w14:paraId="1623A935" w14:textId="691CEDC2" w:rsidR="00D301A7" w:rsidRPr="00724DF2" w:rsidRDefault="00D301A7" w:rsidP="00D301A7">
      <w:pPr>
        <w:jc w:val="both"/>
        <w:rPr>
          <w:b/>
        </w:rPr>
      </w:pPr>
      <w:r w:rsidRPr="00724DF2">
        <w:rPr>
          <w:b/>
        </w:rPr>
        <w:t>Tabel</w:t>
      </w:r>
      <w:r w:rsidR="00724DF2">
        <w:rPr>
          <w:b/>
        </w:rPr>
        <w:t>a</w:t>
      </w:r>
      <w:r w:rsidRPr="00724DF2">
        <w:rPr>
          <w:b/>
        </w:rPr>
        <w:t xml:space="preserve"> dla grup szkolnych</w:t>
      </w:r>
    </w:p>
    <w:p w14:paraId="711F1365" w14:textId="77777777" w:rsidR="00D301A7" w:rsidRDefault="00D301A7" w:rsidP="00D301A7">
      <w:pPr>
        <w:jc w:val="both"/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1031"/>
        <w:gridCol w:w="972"/>
        <w:gridCol w:w="1403"/>
        <w:gridCol w:w="1349"/>
        <w:gridCol w:w="1349"/>
        <w:gridCol w:w="1349"/>
        <w:gridCol w:w="1203"/>
      </w:tblGrid>
      <w:tr w:rsidR="00724DF2" w14:paraId="62E31D20" w14:textId="77777777" w:rsidTr="00724DF2">
        <w:tc>
          <w:tcPr>
            <w:tcW w:w="1031" w:type="dxa"/>
          </w:tcPr>
          <w:p w14:paraId="34A3C377" w14:textId="5A53689E" w:rsidR="00724DF2" w:rsidRDefault="00724DF2" w:rsidP="00D301A7">
            <w:pPr>
              <w:jc w:val="both"/>
            </w:pPr>
            <w:r>
              <w:t xml:space="preserve">Nazwa szkoły </w:t>
            </w:r>
          </w:p>
        </w:tc>
        <w:tc>
          <w:tcPr>
            <w:tcW w:w="972" w:type="dxa"/>
          </w:tcPr>
          <w:p w14:paraId="075924C9" w14:textId="51CA860A" w:rsidR="00724DF2" w:rsidRDefault="00724DF2" w:rsidP="00D301A7">
            <w:pPr>
              <w:jc w:val="both"/>
            </w:pPr>
            <w:r>
              <w:t>Klasa</w:t>
            </w:r>
          </w:p>
        </w:tc>
        <w:tc>
          <w:tcPr>
            <w:tcW w:w="1403" w:type="dxa"/>
          </w:tcPr>
          <w:p w14:paraId="098E706B" w14:textId="758195B5" w:rsidR="00724DF2" w:rsidRDefault="00724DF2" w:rsidP="00D301A7">
            <w:pPr>
              <w:jc w:val="both"/>
            </w:pPr>
            <w:r>
              <w:t>Pseudonimy podane w rozgrywce</w:t>
            </w:r>
          </w:p>
        </w:tc>
        <w:tc>
          <w:tcPr>
            <w:tcW w:w="1349" w:type="dxa"/>
          </w:tcPr>
          <w:p w14:paraId="71B809D9" w14:textId="77777777" w:rsidR="00724DF2" w:rsidRDefault="00724DF2" w:rsidP="00D301A7">
            <w:pPr>
              <w:jc w:val="both"/>
            </w:pPr>
            <w:r>
              <w:t xml:space="preserve">Imię </w:t>
            </w:r>
          </w:p>
          <w:p w14:paraId="387B7796" w14:textId="3C5EAC10" w:rsidR="00724DF2" w:rsidRDefault="00724DF2" w:rsidP="00D301A7">
            <w:pPr>
              <w:jc w:val="both"/>
            </w:pPr>
            <w:r>
              <w:t>i nazwisko nauczyciela</w:t>
            </w:r>
          </w:p>
        </w:tc>
        <w:tc>
          <w:tcPr>
            <w:tcW w:w="1349" w:type="dxa"/>
          </w:tcPr>
          <w:p w14:paraId="16FBC0C0" w14:textId="77777777" w:rsidR="00724DF2" w:rsidRDefault="00724DF2" w:rsidP="00D301A7">
            <w:pPr>
              <w:jc w:val="both"/>
            </w:pPr>
            <w:r>
              <w:t xml:space="preserve">Adres </w:t>
            </w:r>
          </w:p>
          <w:p w14:paraId="73A7909A" w14:textId="531E3E8B" w:rsidR="00724DF2" w:rsidRDefault="00724DF2" w:rsidP="00D301A7">
            <w:pPr>
              <w:jc w:val="both"/>
            </w:pPr>
            <w:r>
              <w:t>e-mail nauczyciela</w:t>
            </w:r>
          </w:p>
        </w:tc>
        <w:tc>
          <w:tcPr>
            <w:tcW w:w="1349" w:type="dxa"/>
          </w:tcPr>
          <w:p w14:paraId="7E635F59" w14:textId="5AD644DE" w:rsidR="00724DF2" w:rsidRDefault="00724DF2" w:rsidP="00D301A7">
            <w:pPr>
              <w:jc w:val="both"/>
            </w:pPr>
            <w:r>
              <w:t>Numer telefonu nauczyciela</w:t>
            </w:r>
          </w:p>
        </w:tc>
        <w:tc>
          <w:tcPr>
            <w:tcW w:w="1203" w:type="dxa"/>
          </w:tcPr>
          <w:p w14:paraId="454DDFD4" w14:textId="523431FF" w:rsidR="00724DF2" w:rsidRDefault="00724DF2" w:rsidP="00D301A7">
            <w:pPr>
              <w:jc w:val="both"/>
            </w:pPr>
            <w:r>
              <w:t>Data rozgrywki</w:t>
            </w:r>
          </w:p>
        </w:tc>
      </w:tr>
      <w:tr w:rsidR="00724DF2" w14:paraId="481B9005" w14:textId="77777777" w:rsidTr="00724DF2">
        <w:tc>
          <w:tcPr>
            <w:tcW w:w="1031" w:type="dxa"/>
          </w:tcPr>
          <w:p w14:paraId="3DE13E33" w14:textId="77777777" w:rsidR="00724DF2" w:rsidRDefault="00724DF2" w:rsidP="00D301A7">
            <w:pPr>
              <w:jc w:val="both"/>
            </w:pPr>
          </w:p>
        </w:tc>
        <w:tc>
          <w:tcPr>
            <w:tcW w:w="972" w:type="dxa"/>
          </w:tcPr>
          <w:p w14:paraId="483FC738" w14:textId="77777777" w:rsidR="00724DF2" w:rsidRDefault="00724DF2" w:rsidP="00D301A7">
            <w:pPr>
              <w:jc w:val="both"/>
            </w:pPr>
          </w:p>
        </w:tc>
        <w:tc>
          <w:tcPr>
            <w:tcW w:w="1403" w:type="dxa"/>
          </w:tcPr>
          <w:p w14:paraId="051C01BF" w14:textId="01E4F962" w:rsidR="00724DF2" w:rsidRDefault="00724DF2" w:rsidP="00D301A7">
            <w:pPr>
              <w:jc w:val="both"/>
            </w:pPr>
          </w:p>
        </w:tc>
        <w:tc>
          <w:tcPr>
            <w:tcW w:w="1349" w:type="dxa"/>
          </w:tcPr>
          <w:p w14:paraId="1E7BC059" w14:textId="3F5C8368" w:rsidR="00724DF2" w:rsidRDefault="00724DF2" w:rsidP="00D301A7">
            <w:pPr>
              <w:jc w:val="both"/>
            </w:pPr>
          </w:p>
        </w:tc>
        <w:tc>
          <w:tcPr>
            <w:tcW w:w="1349" w:type="dxa"/>
          </w:tcPr>
          <w:p w14:paraId="0C8EE682" w14:textId="77777777" w:rsidR="00724DF2" w:rsidRDefault="00724DF2" w:rsidP="00D301A7">
            <w:pPr>
              <w:jc w:val="both"/>
            </w:pPr>
          </w:p>
        </w:tc>
        <w:tc>
          <w:tcPr>
            <w:tcW w:w="1349" w:type="dxa"/>
          </w:tcPr>
          <w:p w14:paraId="612DCA56" w14:textId="77777777" w:rsidR="00724DF2" w:rsidRDefault="00724DF2" w:rsidP="00D301A7">
            <w:pPr>
              <w:jc w:val="both"/>
            </w:pPr>
          </w:p>
        </w:tc>
        <w:tc>
          <w:tcPr>
            <w:tcW w:w="1203" w:type="dxa"/>
          </w:tcPr>
          <w:p w14:paraId="34B83F87" w14:textId="77777777" w:rsidR="00724DF2" w:rsidRDefault="00724DF2" w:rsidP="00D301A7">
            <w:pPr>
              <w:jc w:val="both"/>
            </w:pPr>
          </w:p>
        </w:tc>
      </w:tr>
    </w:tbl>
    <w:p w14:paraId="0C629BAC" w14:textId="41053EE0" w:rsidR="001929AE" w:rsidRDefault="001929AE" w:rsidP="00D301A7">
      <w:pPr>
        <w:jc w:val="both"/>
      </w:pPr>
    </w:p>
    <w:p w14:paraId="30E73FB9" w14:textId="5BD2D5F3" w:rsidR="001929AE" w:rsidRPr="00147153" w:rsidRDefault="001929AE" w:rsidP="00AD12D0">
      <w:pPr>
        <w:suppressAutoHyphens w:val="0"/>
        <w:jc w:val="both"/>
      </w:pPr>
    </w:p>
    <w:sectPr w:rsidR="001929AE" w:rsidRPr="00147153" w:rsidSect="00A6389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13ECA" w14:textId="77777777" w:rsidR="008F7BB6" w:rsidRDefault="008F7BB6" w:rsidP="00CB7E3D">
      <w:r>
        <w:separator/>
      </w:r>
    </w:p>
  </w:endnote>
  <w:endnote w:type="continuationSeparator" w:id="0">
    <w:p w14:paraId="1A1092D0" w14:textId="77777777" w:rsidR="008F7BB6" w:rsidRDefault="008F7BB6" w:rsidP="00CB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10C7A" w14:textId="77777777" w:rsidR="00EA77E6" w:rsidRDefault="00EA77E6" w:rsidP="00C00A95">
    <w:pPr>
      <w:pStyle w:val="Stopka"/>
      <w:jc w:val="both"/>
    </w:pPr>
  </w:p>
  <w:p w14:paraId="58B877DD" w14:textId="77777777" w:rsidR="00EA77E6" w:rsidRDefault="00EA77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EA894" w14:textId="77777777" w:rsidR="008F7BB6" w:rsidRDefault="008F7BB6" w:rsidP="00CB7E3D">
      <w:r>
        <w:separator/>
      </w:r>
    </w:p>
  </w:footnote>
  <w:footnote w:type="continuationSeparator" w:id="0">
    <w:p w14:paraId="304940CB" w14:textId="77777777" w:rsidR="008F7BB6" w:rsidRDefault="008F7BB6" w:rsidP="00CB7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1"/>
      <w:gridCol w:w="1021"/>
      <w:gridCol w:w="5131"/>
      <w:gridCol w:w="1021"/>
      <w:gridCol w:w="1021"/>
    </w:tblGrid>
    <w:tr w:rsidR="0059502B" w14:paraId="37E1E38B" w14:textId="77777777" w:rsidTr="0059502B">
      <w:tc>
        <w:tcPr>
          <w:tcW w:w="1021" w:type="dxa"/>
          <w:vAlign w:val="center"/>
          <w:hideMark/>
        </w:tcPr>
        <w:p w14:paraId="74ACFAF2" w14:textId="77777777" w:rsidR="0059502B" w:rsidRDefault="0059502B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21" w:type="dxa"/>
          <w:vAlign w:val="center"/>
          <w:hideMark/>
        </w:tcPr>
        <w:p w14:paraId="2B240E07" w14:textId="77777777" w:rsidR="0059502B" w:rsidRDefault="0059502B" w:rsidP="00C00A95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131" w:type="dxa"/>
        </w:tcPr>
        <w:p w14:paraId="213ADC9D" w14:textId="77777777" w:rsidR="0059502B" w:rsidRDefault="0059502B" w:rsidP="00C00A95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21" w:type="dxa"/>
          <w:vAlign w:val="center"/>
          <w:hideMark/>
        </w:tcPr>
        <w:p w14:paraId="6A2E441B" w14:textId="77777777" w:rsidR="0059502B" w:rsidRDefault="0059502B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21" w:type="dxa"/>
          <w:vAlign w:val="center"/>
          <w:hideMark/>
        </w:tcPr>
        <w:p w14:paraId="0BF7AE2E" w14:textId="77777777" w:rsidR="0059502B" w:rsidRDefault="0059502B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6FE31440" w14:textId="77777777" w:rsidR="00CB7E3D" w:rsidRDefault="00EA77E6">
    <w:pPr>
      <w:pStyle w:val="Nagwek"/>
    </w:pPr>
    <w:r w:rsidRPr="00EA77E6">
      <w:rPr>
        <w:rFonts w:ascii="Arial" w:hAnsi="Arial" w:cs="Arial"/>
        <w:sz w:val="18"/>
        <w:szCs w:val="18"/>
      </w:rPr>
      <w:ptab w:relativeTo="margin" w:alignment="center" w:leader="none"/>
    </w:r>
    <w:r w:rsidRPr="00EA77E6">
      <w:rPr>
        <w:rFonts w:ascii="Arial" w:hAnsi="Arial" w:cs="Arial"/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de-D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Wingdings" w:hint="default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</w:abstractNum>
  <w:abstractNum w:abstractNumId="4">
    <w:nsid w:val="00000005"/>
    <w:multiLevelType w:val="singleLevel"/>
    <w:tmpl w:val="6DBC20A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</w:abstractNum>
  <w:abstractNum w:abstractNumId="5">
    <w:nsid w:val="00000006"/>
    <w:multiLevelType w:val="multilevel"/>
    <w:tmpl w:val="778A83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  <w:sz w:val="22"/>
        <w:szCs w:val="22"/>
      </w:rPr>
    </w:lvl>
  </w:abstractNum>
  <w:abstractNum w:abstractNumId="6">
    <w:nsid w:val="00000007"/>
    <w:multiLevelType w:val="multi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5D0391"/>
    <w:multiLevelType w:val="hybridMultilevel"/>
    <w:tmpl w:val="3656E8E2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7E48B2"/>
    <w:multiLevelType w:val="hybridMultilevel"/>
    <w:tmpl w:val="E8B87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35D8E"/>
    <w:multiLevelType w:val="hybridMultilevel"/>
    <w:tmpl w:val="BA166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402AA"/>
    <w:multiLevelType w:val="hybridMultilevel"/>
    <w:tmpl w:val="B2223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74C93"/>
    <w:multiLevelType w:val="hybridMultilevel"/>
    <w:tmpl w:val="8B188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4A33D7"/>
    <w:multiLevelType w:val="hybridMultilevel"/>
    <w:tmpl w:val="E2D47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D4642"/>
    <w:multiLevelType w:val="hybridMultilevel"/>
    <w:tmpl w:val="0C2098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D424BA"/>
    <w:multiLevelType w:val="hybridMultilevel"/>
    <w:tmpl w:val="54E2DF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2C38BF"/>
    <w:multiLevelType w:val="hybridMultilevel"/>
    <w:tmpl w:val="6A32747C"/>
    <w:lvl w:ilvl="0" w:tplc="0415000F">
      <w:start w:val="1"/>
      <w:numFmt w:val="decimal"/>
      <w:lvlText w:val="%1.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6">
    <w:nsid w:val="2DEC6804"/>
    <w:multiLevelType w:val="hybridMultilevel"/>
    <w:tmpl w:val="40C09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23ADE"/>
    <w:multiLevelType w:val="hybridMultilevel"/>
    <w:tmpl w:val="38743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6457D"/>
    <w:multiLevelType w:val="multilevel"/>
    <w:tmpl w:val="778A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  <w:sz w:val="22"/>
        <w:szCs w:val="22"/>
      </w:rPr>
    </w:lvl>
  </w:abstractNum>
  <w:abstractNum w:abstractNumId="19">
    <w:nsid w:val="363125B1"/>
    <w:multiLevelType w:val="hybridMultilevel"/>
    <w:tmpl w:val="525E6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705C5"/>
    <w:multiLevelType w:val="hybridMultilevel"/>
    <w:tmpl w:val="EF9A7B2A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41C910C8"/>
    <w:multiLevelType w:val="hybridMultilevel"/>
    <w:tmpl w:val="DE8403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6249E0"/>
    <w:multiLevelType w:val="hybridMultilevel"/>
    <w:tmpl w:val="6FC40EC6"/>
    <w:lvl w:ilvl="0" w:tplc="0415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23">
    <w:nsid w:val="44425B6D"/>
    <w:multiLevelType w:val="multilevel"/>
    <w:tmpl w:val="7918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526EAA"/>
    <w:multiLevelType w:val="hybridMultilevel"/>
    <w:tmpl w:val="8FDEC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67341"/>
    <w:multiLevelType w:val="hybridMultilevel"/>
    <w:tmpl w:val="B35EA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35F4E"/>
    <w:multiLevelType w:val="hybridMultilevel"/>
    <w:tmpl w:val="161A4F8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7133235"/>
    <w:multiLevelType w:val="hybridMultilevel"/>
    <w:tmpl w:val="A2CE21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7133FF7"/>
    <w:multiLevelType w:val="hybridMultilevel"/>
    <w:tmpl w:val="5D7A8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50267"/>
    <w:multiLevelType w:val="hybridMultilevel"/>
    <w:tmpl w:val="8F509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91081"/>
    <w:multiLevelType w:val="hybridMultilevel"/>
    <w:tmpl w:val="A1106D40"/>
    <w:lvl w:ilvl="0" w:tplc="8B326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A45D6"/>
    <w:multiLevelType w:val="multilevel"/>
    <w:tmpl w:val="B6E0216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32">
    <w:nsid w:val="61DA2248"/>
    <w:multiLevelType w:val="hybridMultilevel"/>
    <w:tmpl w:val="ADDA2E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87C29F8"/>
    <w:multiLevelType w:val="hybridMultilevel"/>
    <w:tmpl w:val="93D6F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832430"/>
    <w:multiLevelType w:val="hybridMultilevel"/>
    <w:tmpl w:val="FBC69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823B5"/>
    <w:multiLevelType w:val="hybridMultilevel"/>
    <w:tmpl w:val="2B748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261182"/>
    <w:multiLevelType w:val="hybridMultilevel"/>
    <w:tmpl w:val="ABEE6A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0B77BC8"/>
    <w:multiLevelType w:val="hybridMultilevel"/>
    <w:tmpl w:val="DEC0E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C33159"/>
    <w:multiLevelType w:val="hybridMultilevel"/>
    <w:tmpl w:val="99AE1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87725A"/>
    <w:multiLevelType w:val="hybridMultilevel"/>
    <w:tmpl w:val="80803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28"/>
  </w:num>
  <w:num w:numId="10">
    <w:abstractNumId w:val="7"/>
  </w:num>
  <w:num w:numId="11">
    <w:abstractNumId w:val="22"/>
  </w:num>
  <w:num w:numId="12">
    <w:abstractNumId w:val="24"/>
  </w:num>
  <w:num w:numId="13">
    <w:abstractNumId w:val="25"/>
  </w:num>
  <w:num w:numId="14">
    <w:abstractNumId w:val="12"/>
  </w:num>
  <w:num w:numId="15">
    <w:abstractNumId w:val="30"/>
  </w:num>
  <w:num w:numId="16">
    <w:abstractNumId w:val="15"/>
  </w:num>
  <w:num w:numId="17">
    <w:abstractNumId w:val="35"/>
  </w:num>
  <w:num w:numId="18">
    <w:abstractNumId w:val="36"/>
  </w:num>
  <w:num w:numId="19">
    <w:abstractNumId w:val="27"/>
  </w:num>
  <w:num w:numId="20">
    <w:abstractNumId w:val="14"/>
  </w:num>
  <w:num w:numId="21">
    <w:abstractNumId w:val="33"/>
  </w:num>
  <w:num w:numId="22">
    <w:abstractNumId w:val="29"/>
  </w:num>
  <w:num w:numId="23">
    <w:abstractNumId w:val="26"/>
  </w:num>
  <w:num w:numId="24">
    <w:abstractNumId w:val="34"/>
  </w:num>
  <w:num w:numId="25">
    <w:abstractNumId w:val="20"/>
  </w:num>
  <w:num w:numId="26">
    <w:abstractNumId w:val="19"/>
  </w:num>
  <w:num w:numId="27">
    <w:abstractNumId w:val="9"/>
  </w:num>
  <w:num w:numId="28">
    <w:abstractNumId w:val="17"/>
  </w:num>
  <w:num w:numId="29">
    <w:abstractNumId w:val="16"/>
  </w:num>
  <w:num w:numId="30">
    <w:abstractNumId w:val="21"/>
  </w:num>
  <w:num w:numId="31">
    <w:abstractNumId w:val="13"/>
  </w:num>
  <w:num w:numId="32">
    <w:abstractNumId w:val="11"/>
  </w:num>
  <w:num w:numId="33">
    <w:abstractNumId w:val="39"/>
  </w:num>
  <w:num w:numId="34">
    <w:abstractNumId w:val="10"/>
  </w:num>
  <w:num w:numId="35">
    <w:abstractNumId w:val="8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23"/>
  </w:num>
  <w:num w:numId="44">
    <w:abstractNumId w:val="31"/>
  </w:num>
  <w:num w:numId="45">
    <w:abstractNumId w:val="32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38"/>
    <w:rsid w:val="0001085D"/>
    <w:rsid w:val="000275BA"/>
    <w:rsid w:val="000A6DEB"/>
    <w:rsid w:val="000D0146"/>
    <w:rsid w:val="00100ACF"/>
    <w:rsid w:val="00147153"/>
    <w:rsid w:val="00157104"/>
    <w:rsid w:val="001929AE"/>
    <w:rsid w:val="001A6C4F"/>
    <w:rsid w:val="001F4B29"/>
    <w:rsid w:val="00207A87"/>
    <w:rsid w:val="00214C58"/>
    <w:rsid w:val="00241E31"/>
    <w:rsid w:val="00242160"/>
    <w:rsid w:val="00256253"/>
    <w:rsid w:val="00294B47"/>
    <w:rsid w:val="002D49E3"/>
    <w:rsid w:val="002D68B9"/>
    <w:rsid w:val="002E6C4A"/>
    <w:rsid w:val="002F2F88"/>
    <w:rsid w:val="002F30D1"/>
    <w:rsid w:val="00302171"/>
    <w:rsid w:val="00316220"/>
    <w:rsid w:val="003270B3"/>
    <w:rsid w:val="003550D6"/>
    <w:rsid w:val="003C32BF"/>
    <w:rsid w:val="003F1E4F"/>
    <w:rsid w:val="00403C99"/>
    <w:rsid w:val="00416FA3"/>
    <w:rsid w:val="00422979"/>
    <w:rsid w:val="00423E7E"/>
    <w:rsid w:val="004328C2"/>
    <w:rsid w:val="00441D0E"/>
    <w:rsid w:val="00447F47"/>
    <w:rsid w:val="00467CA2"/>
    <w:rsid w:val="004C116F"/>
    <w:rsid w:val="004F7588"/>
    <w:rsid w:val="00517898"/>
    <w:rsid w:val="0055578E"/>
    <w:rsid w:val="00560F88"/>
    <w:rsid w:val="00576DDC"/>
    <w:rsid w:val="0059502B"/>
    <w:rsid w:val="005D4DD3"/>
    <w:rsid w:val="00607830"/>
    <w:rsid w:val="00627FE2"/>
    <w:rsid w:val="00633AA4"/>
    <w:rsid w:val="00657480"/>
    <w:rsid w:val="00673070"/>
    <w:rsid w:val="00674ACB"/>
    <w:rsid w:val="006954B3"/>
    <w:rsid w:val="006A176D"/>
    <w:rsid w:val="006A5415"/>
    <w:rsid w:val="006B4EC8"/>
    <w:rsid w:val="006C7DC1"/>
    <w:rsid w:val="006F4EA9"/>
    <w:rsid w:val="006F57C8"/>
    <w:rsid w:val="00716DF3"/>
    <w:rsid w:val="00724DF2"/>
    <w:rsid w:val="00742BB5"/>
    <w:rsid w:val="007638FA"/>
    <w:rsid w:val="00774495"/>
    <w:rsid w:val="007C3503"/>
    <w:rsid w:val="007E0516"/>
    <w:rsid w:val="00831807"/>
    <w:rsid w:val="00833F93"/>
    <w:rsid w:val="00872EC0"/>
    <w:rsid w:val="00875C7F"/>
    <w:rsid w:val="00894ACF"/>
    <w:rsid w:val="008C2F96"/>
    <w:rsid w:val="008C7855"/>
    <w:rsid w:val="008D2C55"/>
    <w:rsid w:val="008E50A9"/>
    <w:rsid w:val="008F1CD0"/>
    <w:rsid w:val="008F7BB6"/>
    <w:rsid w:val="00983721"/>
    <w:rsid w:val="009F4ECC"/>
    <w:rsid w:val="009F5987"/>
    <w:rsid w:val="00A244A8"/>
    <w:rsid w:val="00A25078"/>
    <w:rsid w:val="00A57A81"/>
    <w:rsid w:val="00A61A38"/>
    <w:rsid w:val="00A621C4"/>
    <w:rsid w:val="00A63896"/>
    <w:rsid w:val="00A67355"/>
    <w:rsid w:val="00A743B4"/>
    <w:rsid w:val="00A77D19"/>
    <w:rsid w:val="00A85B66"/>
    <w:rsid w:val="00A975F7"/>
    <w:rsid w:val="00AB144E"/>
    <w:rsid w:val="00AB16CE"/>
    <w:rsid w:val="00AD12D0"/>
    <w:rsid w:val="00AE4A99"/>
    <w:rsid w:val="00B26E95"/>
    <w:rsid w:val="00B45E93"/>
    <w:rsid w:val="00BB74AC"/>
    <w:rsid w:val="00BD3A09"/>
    <w:rsid w:val="00C00A95"/>
    <w:rsid w:val="00C0747C"/>
    <w:rsid w:val="00C72841"/>
    <w:rsid w:val="00CB7E3D"/>
    <w:rsid w:val="00D301A7"/>
    <w:rsid w:val="00D61FC8"/>
    <w:rsid w:val="00D81F48"/>
    <w:rsid w:val="00D85F61"/>
    <w:rsid w:val="00DB3CD8"/>
    <w:rsid w:val="00DF4BC6"/>
    <w:rsid w:val="00E45AB1"/>
    <w:rsid w:val="00EA77E6"/>
    <w:rsid w:val="00EC68E8"/>
    <w:rsid w:val="00EE01CA"/>
    <w:rsid w:val="00F4200F"/>
    <w:rsid w:val="00FC782D"/>
    <w:rsid w:val="00F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F222D"/>
  <w15:docId w15:val="{9004C354-2DBC-47DA-80F2-BEC8224F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A38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61A38"/>
    <w:pPr>
      <w:keepNext/>
      <w:numPr>
        <w:ilvl w:val="2"/>
        <w:numId w:val="1"/>
      </w:numPr>
      <w:tabs>
        <w:tab w:val="left" w:pos="3645"/>
      </w:tabs>
      <w:ind w:left="360" w:firstLine="0"/>
      <w:outlineLvl w:val="2"/>
    </w:pPr>
    <w:rPr>
      <w:i/>
      <w:iCs/>
      <w:sz w:val="36"/>
      <w:lang w:val="de-DE"/>
    </w:rPr>
  </w:style>
  <w:style w:type="paragraph" w:styleId="Nagwek4">
    <w:name w:val="heading 4"/>
    <w:basedOn w:val="Normalny"/>
    <w:next w:val="Normalny"/>
    <w:link w:val="Nagwek4Znak"/>
    <w:qFormat/>
    <w:rsid w:val="00A61A38"/>
    <w:pPr>
      <w:keepNext/>
      <w:numPr>
        <w:ilvl w:val="3"/>
        <w:numId w:val="1"/>
      </w:numPr>
      <w:tabs>
        <w:tab w:val="left" w:pos="3645"/>
      </w:tabs>
      <w:ind w:left="360" w:firstLine="0"/>
      <w:jc w:val="center"/>
      <w:outlineLvl w:val="3"/>
    </w:pPr>
    <w:rPr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61A38"/>
    <w:rPr>
      <w:rFonts w:ascii="Times New Roman" w:eastAsia="Times New Roman" w:hAnsi="Times New Roman" w:cs="Times New Roman"/>
      <w:i/>
      <w:iCs/>
      <w:sz w:val="36"/>
      <w:szCs w:val="24"/>
      <w:lang w:val="de-DE" w:eastAsia="ar-SA"/>
    </w:rPr>
  </w:style>
  <w:style w:type="character" w:customStyle="1" w:styleId="Nagwek4Znak">
    <w:name w:val="Nagłówek 4 Znak"/>
    <w:basedOn w:val="Domylnaczcionkaakapitu"/>
    <w:link w:val="Nagwek4"/>
    <w:rsid w:val="00A61A38"/>
    <w:rPr>
      <w:rFonts w:ascii="Times New Roman" w:eastAsia="Times New Roman" w:hAnsi="Times New Roman" w:cs="Times New Roman"/>
      <w:i/>
      <w:iCs/>
      <w:sz w:val="36"/>
      <w:szCs w:val="24"/>
      <w:lang w:eastAsia="ar-SA"/>
    </w:rPr>
  </w:style>
  <w:style w:type="character" w:styleId="Hipercze">
    <w:name w:val="Hyperlink"/>
    <w:basedOn w:val="Domylnaczcionkaakapitu"/>
    <w:uiPriority w:val="99"/>
    <w:rsid w:val="00A61A3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61A38"/>
    <w:pPr>
      <w:tabs>
        <w:tab w:val="left" w:pos="3645"/>
      </w:tabs>
    </w:pPr>
    <w:rPr>
      <w:b/>
      <w:bCs/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61A38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A61A38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A61A38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61A38"/>
    <w:pPr>
      <w:jc w:val="center"/>
    </w:pPr>
    <w:rPr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A61A3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61A3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73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7355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B7E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E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7E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E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E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E3D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9502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27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syska@ipn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hashtag/edukacjaipnlublin?__eep__=6&amp;__cft__%5b0%5d=AZVrqN7B8wNlnYuOlS3-8OWg7ravZbMtOsRBqSFWCOnsgBlKeFtDSMFurDa_mDJ8q2LhRQwARWK_bD5mXWGxy0BIBgnlQil07xj8a2k8DyOf3TcZdzglXQh25DXZGAfKcxCnuUPPbmwJjzbuTGCRWOKF&amp;__tn__=*NK-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IPN.Lubl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iodo.gov.pl/pl/file/105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odo.gov.pl/pl/file/1057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WBP – Książnica Kopernikańska w Toruniu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1459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 Syska</cp:lastModifiedBy>
  <cp:revision>2</cp:revision>
  <cp:lastPrinted>2019-08-29T11:15:00Z</cp:lastPrinted>
  <dcterms:created xsi:type="dcterms:W3CDTF">2021-03-08T08:07:00Z</dcterms:created>
  <dcterms:modified xsi:type="dcterms:W3CDTF">2021-03-08T08:07:00Z</dcterms:modified>
</cp:coreProperties>
</file>