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37D63" w14:textId="5005F012" w:rsidR="00AD45BF" w:rsidRPr="00A9187B" w:rsidRDefault="00AD45BF" w:rsidP="004D04A0">
      <w:pPr>
        <w:pStyle w:val="Nagwek1"/>
        <w:spacing w:before="0" w:after="0" w:line="276" w:lineRule="auto"/>
        <w:jc w:val="left"/>
        <w:rPr>
          <w:sz w:val="24"/>
          <w:szCs w:val="24"/>
        </w:rPr>
      </w:pPr>
    </w:p>
    <w:p w14:paraId="754DBA50" w14:textId="3F1F7E6D" w:rsidR="00A9187B" w:rsidRPr="00A9187B" w:rsidRDefault="00AD45BF" w:rsidP="00A9187B">
      <w:pPr>
        <w:jc w:val="center"/>
        <w:rPr>
          <w:b/>
          <w:i/>
          <w:lang w:eastAsia="en-US"/>
        </w:rPr>
      </w:pPr>
      <w:r w:rsidRPr="00A9187B">
        <w:rPr>
          <w:b/>
        </w:rPr>
        <w:t>Klauzula informacyjna dotycząca przetwarzania danych osobowych</w:t>
      </w:r>
      <w:r w:rsidR="00A9187B" w:rsidRPr="00A9187B">
        <w:rPr>
          <w:b/>
        </w:rPr>
        <w:t xml:space="preserve"> Zgłaszającego, Kandydata</w:t>
      </w:r>
      <w:r w:rsidR="00076DA6" w:rsidRPr="00A9187B">
        <w:rPr>
          <w:b/>
        </w:rPr>
        <w:t xml:space="preserve"> do Nagrody i</w:t>
      </w:r>
      <w:r w:rsidR="00B0512C" w:rsidRPr="00A9187B">
        <w:rPr>
          <w:b/>
        </w:rPr>
        <w:t> </w:t>
      </w:r>
      <w:r w:rsidR="00076DA6" w:rsidRPr="00A9187B">
        <w:rPr>
          <w:b/>
        </w:rPr>
        <w:t>Laureata</w:t>
      </w:r>
      <w:r w:rsidR="00A9187B" w:rsidRPr="00A9187B">
        <w:rPr>
          <w:b/>
        </w:rPr>
        <w:t xml:space="preserve"> </w:t>
      </w:r>
      <w:r w:rsidR="00A9187B" w:rsidRPr="00A9187B">
        <w:rPr>
          <w:b/>
          <w:i/>
          <w:lang w:eastAsia="en-US"/>
        </w:rPr>
        <w:t>„NAGRODY IM. GRAŻYNY LANGOWSKIEJ”</w:t>
      </w:r>
    </w:p>
    <w:p w14:paraId="0A0E015B" w14:textId="261C883A" w:rsidR="00AD45BF" w:rsidRDefault="00AD45BF" w:rsidP="00AD45BF">
      <w:pPr>
        <w:pStyle w:val="Nagwek1"/>
        <w:spacing w:before="0" w:after="0" w:line="276" w:lineRule="auto"/>
        <w:rPr>
          <w:sz w:val="24"/>
          <w:szCs w:val="24"/>
        </w:rPr>
      </w:pPr>
    </w:p>
    <w:p w14:paraId="0338A770" w14:textId="77777777" w:rsidR="00CA08B6" w:rsidRPr="005A20C4" w:rsidRDefault="00CA08B6" w:rsidP="00076DA6">
      <w:pPr>
        <w:jc w:val="center"/>
        <w:rPr>
          <w:lang w:eastAsia="en-US"/>
        </w:rPr>
      </w:pPr>
    </w:p>
    <w:p w14:paraId="1D509829" w14:textId="77777777" w:rsidR="00AD45BF" w:rsidRPr="00046C2C" w:rsidRDefault="00AD45BF" w:rsidP="00AD45BF">
      <w:pPr>
        <w:jc w:val="both"/>
        <w:rPr>
          <w:sz w:val="22"/>
          <w:szCs w:val="22"/>
        </w:rPr>
      </w:pPr>
      <w:r w:rsidRPr="00046C2C">
        <w:rPr>
          <w:sz w:val="22"/>
          <w:szCs w:val="22"/>
        </w:rPr>
        <w:t>Pozyskane Pani/Pana dane osobowe przetwarzane będą w celach:</w:t>
      </w:r>
    </w:p>
    <w:p w14:paraId="0D1D1635" w14:textId="0EBBB57B" w:rsidR="00213722" w:rsidRDefault="00AD45BF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213722">
        <w:rPr>
          <w:rFonts w:ascii="Times New Roman" w:hAnsi="Times New Roman"/>
        </w:rPr>
        <w:t xml:space="preserve">organizacji, przebiegu i udziału w </w:t>
      </w:r>
      <w:r w:rsidR="00CE30B7" w:rsidRPr="00213722">
        <w:rPr>
          <w:rFonts w:ascii="Times New Roman" w:hAnsi="Times New Roman"/>
        </w:rPr>
        <w:t>V</w:t>
      </w:r>
      <w:r w:rsidR="008227B5" w:rsidRPr="00213722">
        <w:rPr>
          <w:rFonts w:ascii="Times New Roman" w:hAnsi="Times New Roman"/>
        </w:rPr>
        <w:t xml:space="preserve"> edycji „Nagrody im. Grażyny Langowskiej”</w:t>
      </w:r>
      <w:r w:rsidR="00213722">
        <w:rPr>
          <w:rFonts w:ascii="Times New Roman" w:hAnsi="Times New Roman"/>
        </w:rPr>
        <w:t>;</w:t>
      </w:r>
    </w:p>
    <w:p w14:paraId="2B9C6600" w14:textId="79F84B1D" w:rsidR="00835C1E" w:rsidRDefault="00213722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213722">
        <w:rPr>
          <w:rFonts w:ascii="Times New Roman" w:hAnsi="Times New Roman"/>
        </w:rPr>
        <w:t xml:space="preserve"> </w:t>
      </w:r>
      <w:r w:rsidR="00835C1E" w:rsidRPr="00213722">
        <w:rPr>
          <w:rFonts w:ascii="Times New Roman" w:hAnsi="Times New Roman"/>
        </w:rPr>
        <w:t xml:space="preserve">udokumentowania przebiegu </w:t>
      </w:r>
      <w:r w:rsidR="009C0A08" w:rsidRPr="00213722">
        <w:rPr>
          <w:rFonts w:ascii="Times New Roman" w:hAnsi="Times New Roman"/>
        </w:rPr>
        <w:t>gali wręczenia nagrody,</w:t>
      </w:r>
      <w:r w:rsidR="00835C1E" w:rsidRPr="00213722">
        <w:rPr>
          <w:rFonts w:ascii="Times New Roman" w:hAnsi="Times New Roman"/>
        </w:rPr>
        <w:t xml:space="preserve"> w materiałach utrwalonych podczas </w:t>
      </w:r>
      <w:r w:rsidR="009C0A08" w:rsidRPr="00213722">
        <w:rPr>
          <w:rFonts w:ascii="Times New Roman" w:hAnsi="Times New Roman"/>
        </w:rPr>
        <w:t>gali</w:t>
      </w:r>
      <w:r w:rsidR="00835C1E" w:rsidRPr="00213722">
        <w:rPr>
          <w:rFonts w:ascii="Times New Roman" w:hAnsi="Times New Roman"/>
        </w:rPr>
        <w:t xml:space="preserve"> przez organizatora</w:t>
      </w:r>
      <w:r w:rsidR="009C0A08" w:rsidRPr="00213722">
        <w:rPr>
          <w:rFonts w:ascii="Times New Roman" w:hAnsi="Times New Roman"/>
        </w:rPr>
        <w:t>:</w:t>
      </w:r>
      <w:r w:rsidR="00835C1E" w:rsidRPr="00213722">
        <w:rPr>
          <w:rFonts w:ascii="Times New Roman" w:hAnsi="Times New Roman"/>
        </w:rPr>
        <w:t xml:space="preserve"> na stronach internetowych organizatora, w mediach i oficjalnych profilach społecznościowych organizatora, radiu, prasie i telewizji oraz w materiałach naukowych i edukacyjnych w ramach realizacji misji edukacyjnej organizatora</w:t>
      </w:r>
      <w:r>
        <w:rPr>
          <w:rFonts w:ascii="Times New Roman" w:hAnsi="Times New Roman"/>
        </w:rPr>
        <w:t>;</w:t>
      </w:r>
    </w:p>
    <w:p w14:paraId="6C7F2E7B" w14:textId="71BF17EF" w:rsidR="00AD45BF" w:rsidRPr="00046C2C" w:rsidRDefault="00213722" w:rsidP="00213722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  <w:lang w:eastAsia="pl-PL"/>
        </w:rPr>
        <w:t xml:space="preserve">publikacji </w:t>
      </w:r>
      <w:r w:rsidRPr="00213722">
        <w:rPr>
          <w:rFonts w:ascii="Times New Roman" w:hAnsi="Times New Roman"/>
          <w:lang w:eastAsia="pl-PL"/>
        </w:rPr>
        <w:t xml:space="preserve">wizerunku (w przypadku </w:t>
      </w:r>
      <w:r>
        <w:rPr>
          <w:rFonts w:ascii="Times New Roman" w:hAnsi="Times New Roman"/>
          <w:lang w:eastAsia="pl-PL"/>
        </w:rPr>
        <w:t xml:space="preserve">laureata) </w:t>
      </w:r>
      <w:r w:rsidRPr="00213722">
        <w:rPr>
          <w:rFonts w:ascii="Times New Roman" w:hAnsi="Times New Roman"/>
          <w:lang w:eastAsia="pl-PL"/>
        </w:rPr>
        <w:t>zarejestrowanego podczas gali wręczania nagród w celu przedstawienia laureata na stronach internetowych IPN, w mediach i oficjalnych profilach społecznościowych IPN, materiałach wytworzonych w IPN, prasie i telewizji.</w:t>
      </w:r>
    </w:p>
    <w:p w14:paraId="02387E42" w14:textId="4B062ECC" w:rsidR="00AD45BF" w:rsidRPr="00046C2C" w:rsidRDefault="00AD45BF" w:rsidP="00F51147">
      <w:pPr>
        <w:spacing w:after="120"/>
        <w:ind w:firstLine="360"/>
        <w:jc w:val="both"/>
        <w:rPr>
          <w:sz w:val="22"/>
          <w:szCs w:val="22"/>
        </w:rPr>
      </w:pPr>
      <w:r w:rsidRPr="00046C2C">
        <w:rPr>
          <w:sz w:val="22"/>
          <w:szCs w:val="22"/>
        </w:rPr>
        <w:t xml:space="preserve">Podstawą prawną przetwarzania danych osobowych jest art. 6 ust. 1 </w:t>
      </w:r>
      <w:r w:rsidR="00241461">
        <w:rPr>
          <w:sz w:val="22"/>
          <w:szCs w:val="22"/>
        </w:rPr>
        <w:t>lit</w:t>
      </w:r>
      <w:r w:rsidR="00241461" w:rsidRPr="005E0C2E">
        <w:rPr>
          <w:sz w:val="22"/>
          <w:szCs w:val="22"/>
        </w:rPr>
        <w:t>. a (zgoda</w:t>
      </w:r>
      <w:r w:rsidR="00241461">
        <w:rPr>
          <w:sz w:val="22"/>
          <w:szCs w:val="22"/>
        </w:rPr>
        <w:t xml:space="preserve">- </w:t>
      </w:r>
      <w:r w:rsidR="00241461" w:rsidRPr="00616F4D">
        <w:rPr>
          <w:sz w:val="22"/>
          <w:szCs w:val="22"/>
        </w:rPr>
        <w:t xml:space="preserve">zgodnie z art. </w:t>
      </w:r>
      <w:r w:rsidR="00241461">
        <w:rPr>
          <w:color w:val="000000"/>
          <w:sz w:val="22"/>
          <w:szCs w:val="22"/>
        </w:rPr>
        <w:t xml:space="preserve">81 </w:t>
      </w:r>
      <w:r w:rsidR="00241461" w:rsidRPr="00616F4D">
        <w:rPr>
          <w:color w:val="000000"/>
          <w:sz w:val="22"/>
          <w:szCs w:val="22"/>
        </w:rPr>
        <w:t>ust. 1 ustawy o  prawie autorskim i prawach pokrewnych</w:t>
      </w:r>
      <w:r w:rsidR="00241461" w:rsidRPr="005E0C2E">
        <w:rPr>
          <w:sz w:val="22"/>
          <w:szCs w:val="22"/>
        </w:rPr>
        <w:t>)</w:t>
      </w:r>
      <w:r w:rsidR="00241461">
        <w:rPr>
          <w:sz w:val="22"/>
          <w:szCs w:val="22"/>
        </w:rPr>
        <w:t xml:space="preserve">, </w:t>
      </w:r>
      <w:r w:rsidRPr="00046C2C">
        <w:rPr>
          <w:sz w:val="22"/>
          <w:szCs w:val="22"/>
        </w:rPr>
        <w:t>lit. b (przetwarzanie jest niezbędne do wykonania umowy tj.</w:t>
      </w:r>
      <w:r w:rsidR="00380A0A">
        <w:rPr>
          <w:sz w:val="22"/>
          <w:szCs w:val="22"/>
        </w:rPr>
        <w:t xml:space="preserve"> regulaminu</w:t>
      </w:r>
      <w:r w:rsidRPr="00046C2C">
        <w:rPr>
          <w:sz w:val="22"/>
          <w:szCs w:val="22"/>
        </w:rPr>
        <w:t xml:space="preserve"> </w:t>
      </w:r>
      <w:r w:rsidR="005F448A">
        <w:rPr>
          <w:sz w:val="22"/>
          <w:szCs w:val="22"/>
        </w:rPr>
        <w:t>V</w:t>
      </w:r>
      <w:r w:rsidR="00A9187B">
        <w:rPr>
          <w:sz w:val="22"/>
          <w:szCs w:val="22"/>
        </w:rPr>
        <w:t xml:space="preserve"> </w:t>
      </w:r>
      <w:r w:rsidR="00AE34F6" w:rsidRPr="00AE34F6">
        <w:rPr>
          <w:i/>
          <w:sz w:val="22"/>
          <w:szCs w:val="22"/>
        </w:rPr>
        <w:t>edycji „Nagrody im. Grażyny Langowskiej”</w:t>
      </w:r>
      <w:r w:rsidRPr="00046C2C">
        <w:rPr>
          <w:sz w:val="22"/>
          <w:szCs w:val="22"/>
        </w:rPr>
        <w:t>) i lit. e (wykonanie zadania w int</w:t>
      </w:r>
      <w:r w:rsidR="00B21EBB">
        <w:rPr>
          <w:sz w:val="22"/>
          <w:szCs w:val="22"/>
        </w:rPr>
        <w:t>eresie publicznym – art. 53 pkt</w:t>
      </w:r>
      <w:r w:rsidRPr="00046C2C">
        <w:rPr>
          <w:sz w:val="22"/>
          <w:szCs w:val="22"/>
        </w:rPr>
        <w:t xml:space="preserve"> 5 ustawy o IPN-KŚZpNP</w:t>
      </w:r>
      <w:r w:rsidR="00835C1E">
        <w:rPr>
          <w:sz w:val="22"/>
          <w:szCs w:val="22"/>
        </w:rPr>
        <w:t>, archiwiz</w:t>
      </w:r>
      <w:bookmarkStart w:id="0" w:name="_GoBack"/>
      <w:bookmarkEnd w:id="0"/>
      <w:r w:rsidR="00835C1E">
        <w:rPr>
          <w:sz w:val="22"/>
          <w:szCs w:val="22"/>
        </w:rPr>
        <w:t>acja</w:t>
      </w:r>
      <w:r w:rsidRPr="00046C2C">
        <w:rPr>
          <w:sz w:val="22"/>
          <w:szCs w:val="22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</w:t>
      </w:r>
      <w:r>
        <w:rPr>
          <w:sz w:val="22"/>
          <w:szCs w:val="22"/>
        </w:rPr>
        <w:t>.</w:t>
      </w:r>
    </w:p>
    <w:p w14:paraId="4C50682B" w14:textId="3FF1731F" w:rsidR="00AD45BF" w:rsidRPr="00423486" w:rsidRDefault="00AD45BF" w:rsidP="00AD45BF">
      <w:pPr>
        <w:spacing w:after="120"/>
        <w:ind w:firstLine="360"/>
        <w:jc w:val="both"/>
        <w:rPr>
          <w:color w:val="FF0000"/>
          <w:sz w:val="22"/>
          <w:szCs w:val="22"/>
        </w:rPr>
      </w:pPr>
      <w:r w:rsidRPr="00046C2C">
        <w:rPr>
          <w:sz w:val="22"/>
          <w:szCs w:val="22"/>
        </w:rPr>
        <w:t xml:space="preserve">Administratorem Pani/Pana danych osobowych jest Prezes Instytutu Pamięci Narodowej – Komisji </w:t>
      </w:r>
      <w:r w:rsidRPr="00423486">
        <w:rPr>
          <w:sz w:val="22"/>
          <w:szCs w:val="22"/>
        </w:rPr>
        <w:t xml:space="preserve">Ścigania Zbrodni przeciwko Narodowi Polskiemu, z siedzibą w Warszawie, adres: ul. </w:t>
      </w:r>
      <w:r w:rsidR="00EE0629">
        <w:rPr>
          <w:sz w:val="22"/>
          <w:szCs w:val="22"/>
        </w:rPr>
        <w:t>Janusza Kurtyki 1</w:t>
      </w:r>
      <w:r w:rsidRPr="00423486">
        <w:rPr>
          <w:sz w:val="22"/>
          <w:szCs w:val="22"/>
        </w:rPr>
        <w:t>, 02-67</w:t>
      </w:r>
      <w:r w:rsidR="00DD4BDC">
        <w:rPr>
          <w:sz w:val="22"/>
          <w:szCs w:val="22"/>
        </w:rPr>
        <w:t>6</w:t>
      </w:r>
      <w:r w:rsidRPr="00423486">
        <w:rPr>
          <w:sz w:val="22"/>
          <w:szCs w:val="22"/>
        </w:rPr>
        <w:t xml:space="preserve"> Warszawa.</w:t>
      </w:r>
    </w:p>
    <w:p w14:paraId="43B90A52" w14:textId="77777777" w:rsidR="00AD45BF" w:rsidRPr="00046C2C" w:rsidRDefault="00AD45BF" w:rsidP="00AD45BF">
      <w:pPr>
        <w:pStyle w:val="Akapitzlist"/>
        <w:spacing w:after="120" w:line="240" w:lineRule="auto"/>
        <w:ind w:left="0" w:firstLine="708"/>
        <w:jc w:val="both"/>
        <w:rPr>
          <w:rFonts w:ascii="Times New Roman" w:hAnsi="Times New Roman"/>
        </w:rPr>
      </w:pPr>
      <w:r w:rsidRPr="00046C2C">
        <w:rPr>
          <w:rFonts w:ascii="Times New Roman" w:hAnsi="Times New Roman"/>
        </w:rPr>
        <w:t>Administrator danych osobowych zapewnia odpowiednie technologicz</w:t>
      </w:r>
      <w:r>
        <w:rPr>
          <w:rFonts w:ascii="Times New Roman" w:hAnsi="Times New Roman"/>
        </w:rPr>
        <w:t>ne, fizyczne, administracyjne i </w:t>
      </w:r>
      <w:r w:rsidRPr="00046C2C">
        <w:rPr>
          <w:rFonts w:ascii="Times New Roman" w:hAnsi="Times New Roman"/>
        </w:rPr>
        <w:t>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CCDCE52" w14:textId="2B1EA82F" w:rsidR="00AD45BF" w:rsidRPr="00046C2C" w:rsidRDefault="00AD45BF" w:rsidP="00AD45BF">
      <w:pPr>
        <w:spacing w:after="120"/>
        <w:ind w:firstLine="708"/>
        <w:rPr>
          <w:sz w:val="22"/>
          <w:szCs w:val="22"/>
        </w:rPr>
      </w:pPr>
      <w:r w:rsidRPr="00046C2C">
        <w:rPr>
          <w:sz w:val="22"/>
          <w:szCs w:val="22"/>
        </w:rPr>
        <w:t xml:space="preserve">Dane kontaktowe inspektora ochrony danych w IPN-KŚZpNP: </w:t>
      </w:r>
      <w:r w:rsidRPr="00046C2C">
        <w:rPr>
          <w:sz w:val="22"/>
          <w:szCs w:val="22"/>
          <w:u w:color="FF0000"/>
        </w:rPr>
        <w:t>inspektorochronydanych@ipn.gov.pl</w:t>
      </w:r>
      <w:r w:rsidRPr="00046C2C">
        <w:rPr>
          <w:sz w:val="22"/>
          <w:szCs w:val="22"/>
        </w:rPr>
        <w:t xml:space="preserve">, adres do korespondencji: ul. </w:t>
      </w:r>
      <w:r w:rsidR="008002B0">
        <w:rPr>
          <w:sz w:val="22"/>
          <w:szCs w:val="22"/>
        </w:rPr>
        <w:t>Janusza Kurtyki 1</w:t>
      </w:r>
      <w:r w:rsidR="00DD4BDC">
        <w:rPr>
          <w:sz w:val="22"/>
          <w:szCs w:val="22"/>
        </w:rPr>
        <w:t>, 02-676</w:t>
      </w:r>
      <w:r w:rsidRPr="00046C2C">
        <w:rPr>
          <w:sz w:val="22"/>
          <w:szCs w:val="22"/>
        </w:rPr>
        <w:t xml:space="preserve"> Warszawa, z dopiskiem: Inspektor Ochrony Danych.</w:t>
      </w:r>
    </w:p>
    <w:p w14:paraId="6E70F428" w14:textId="77777777" w:rsidR="00AD45BF" w:rsidRPr="00046C2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046C2C">
        <w:rPr>
          <w:sz w:val="22"/>
          <w:szCs w:val="22"/>
        </w:rPr>
        <w:t>Odbiorcami danych osobowych mogą być podmioty upoważnione przez Administratora danych oraz podmioty, które mają prawo do wglądu na mocy odrębnych przepisów prawa.</w:t>
      </w:r>
    </w:p>
    <w:p w14:paraId="7E539099" w14:textId="6E4E4E56" w:rsidR="00AD45BF" w:rsidRPr="00046C2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046C2C">
        <w:rPr>
          <w:sz w:val="22"/>
          <w:szCs w:val="22"/>
        </w:rPr>
        <w:t xml:space="preserve">Pani/Pana dane osobowe będą przetwarzane przez czas niezbędny do przeprowadzenia i rozliczenia </w:t>
      </w:r>
      <w:r w:rsidR="007311AB">
        <w:rPr>
          <w:sz w:val="22"/>
          <w:szCs w:val="22"/>
        </w:rPr>
        <w:t>Nagrody</w:t>
      </w:r>
      <w:r w:rsidRPr="00046C2C">
        <w:rPr>
          <w:sz w:val="22"/>
          <w:szCs w:val="22"/>
        </w:rPr>
        <w:t>, do momentu zakończenia publikacji na stronach internetowych organizatora, mediach i oficjalnych profilach w mediach społecznościowych organizatora, radiu prasie i telewizji</w:t>
      </w:r>
      <w:r w:rsidR="005625C3">
        <w:rPr>
          <w:sz w:val="22"/>
          <w:szCs w:val="22"/>
        </w:rPr>
        <w:t xml:space="preserve"> </w:t>
      </w:r>
      <w:r w:rsidR="00835C1E" w:rsidRPr="00835C1E">
        <w:rPr>
          <w:sz w:val="22"/>
          <w:szCs w:val="22"/>
        </w:rPr>
        <w:t>oraz w materiałach naukowych i edukacyjnych organizatora</w:t>
      </w:r>
      <w:r w:rsidR="00241461">
        <w:rPr>
          <w:sz w:val="22"/>
          <w:szCs w:val="22"/>
        </w:rPr>
        <w:t xml:space="preserve"> bądź wycofania zgody,</w:t>
      </w:r>
      <w:r w:rsidR="00F51147">
        <w:rPr>
          <w:sz w:val="22"/>
          <w:szCs w:val="22"/>
        </w:rPr>
        <w:t xml:space="preserve"> </w:t>
      </w:r>
      <w:r w:rsidRPr="00046C2C">
        <w:rPr>
          <w:sz w:val="22"/>
          <w:szCs w:val="22"/>
        </w:rPr>
        <w:t>a następnie w związku</w:t>
      </w:r>
      <w:r>
        <w:rPr>
          <w:sz w:val="22"/>
          <w:szCs w:val="22"/>
        </w:rPr>
        <w:t xml:space="preserve"> z </w:t>
      </w:r>
      <w:r w:rsidRPr="00046C2C">
        <w:rPr>
          <w:sz w:val="22"/>
          <w:szCs w:val="22"/>
        </w:rPr>
        <w:t>realizacją obowiązku archiwizacyjnego</w:t>
      </w:r>
      <w:r w:rsidR="00C7782C">
        <w:rPr>
          <w:sz w:val="22"/>
          <w:szCs w:val="22"/>
        </w:rPr>
        <w:t>,</w:t>
      </w:r>
      <w:r w:rsidR="004E7837" w:rsidRPr="005E0C2E">
        <w:rPr>
          <w:sz w:val="22"/>
          <w:szCs w:val="22"/>
        </w:rPr>
        <w:t xml:space="preserve"> zgodnie z terminami określonymi w obowiązującym w IPN-KŚZpNP rzeczowym wykazie akt, określonym na podstawie art. 6 ust. 2 ustawy z dnia 14 lipca 1983 r. o narodowym zasobie archiwalnym i archiwach</w:t>
      </w:r>
      <w:r w:rsidRPr="00046C2C">
        <w:rPr>
          <w:sz w:val="22"/>
          <w:szCs w:val="22"/>
        </w:rPr>
        <w:t>.</w:t>
      </w:r>
    </w:p>
    <w:p w14:paraId="66DF3757" w14:textId="77777777" w:rsidR="00AD45BF" w:rsidRPr="00046C2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046C2C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5AE4E4" w14:textId="77777777" w:rsidR="00241461" w:rsidRDefault="00AD45BF" w:rsidP="00423486">
      <w:pPr>
        <w:spacing w:after="120"/>
        <w:ind w:firstLine="708"/>
        <w:jc w:val="both"/>
      </w:pPr>
      <w:r w:rsidRPr="00046C2C">
        <w:rPr>
          <w:sz w:val="22"/>
          <w:szCs w:val="22"/>
        </w:rPr>
        <w:t>Ma Pani/Pan prawo wniesienia skargi do Prezesa Urzędu Ochrony Danych Osobowych, gdy uzna Pani/Pan, iż przetwarzanie danych osobowych narusza przepisy RODO.</w:t>
      </w:r>
      <w:r w:rsidR="00241461" w:rsidRPr="00241461">
        <w:t xml:space="preserve"> </w:t>
      </w:r>
    </w:p>
    <w:p w14:paraId="660BC1F6" w14:textId="77777777" w:rsidR="00241461" w:rsidRPr="00423486" w:rsidRDefault="00241461" w:rsidP="00C7782C">
      <w:pPr>
        <w:spacing w:after="120"/>
        <w:ind w:firstLine="708"/>
        <w:jc w:val="both"/>
        <w:rPr>
          <w:sz w:val="22"/>
          <w:szCs w:val="22"/>
        </w:rPr>
      </w:pPr>
      <w:r w:rsidRPr="00241461">
        <w:rPr>
          <w:sz w:val="22"/>
          <w:szCs w:val="22"/>
        </w:rPr>
        <w:t>W każdej chwili przysługuje Pani/Panu prawo do wycofania zgody na przetwarzanie danych osobowych</w:t>
      </w:r>
      <w:r w:rsidR="00835C1E" w:rsidRPr="00835C1E">
        <w:rPr>
          <w:sz w:val="22"/>
          <w:szCs w:val="22"/>
        </w:rPr>
        <w:t xml:space="preserve"> </w:t>
      </w:r>
      <w:r w:rsidR="00835C1E">
        <w:rPr>
          <w:sz w:val="22"/>
          <w:szCs w:val="22"/>
        </w:rPr>
        <w:t>w zakresie w jakim przetwarzanie odbywało się na podstawie zgody</w:t>
      </w:r>
      <w:r w:rsidRPr="00241461">
        <w:rPr>
          <w:sz w:val="22"/>
          <w:szCs w:val="22"/>
        </w:rPr>
        <w:t>. Cofnięcie zgody nie będzie wpływać na zgodność z prawem przetwarzania, którego dokonano na podstawie Pani/Pana zgody przed jej wycofaniem.</w:t>
      </w:r>
    </w:p>
    <w:sectPr w:rsidR="00241461" w:rsidRPr="00423486" w:rsidSect="00195386">
      <w:headerReference w:type="default" r:id="rId7"/>
      <w:footerReference w:type="default" r:id="rId8"/>
      <w:headerReference w:type="first" r:id="rId9"/>
      <w:pgSz w:w="11906" w:h="16838"/>
      <w:pgMar w:top="993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DFD5" w14:textId="77777777" w:rsidR="00145194" w:rsidRDefault="00145194" w:rsidP="00A71E39">
      <w:r>
        <w:separator/>
      </w:r>
    </w:p>
  </w:endnote>
  <w:endnote w:type="continuationSeparator" w:id="0">
    <w:p w14:paraId="1CB77646" w14:textId="77777777" w:rsidR="00145194" w:rsidRDefault="00145194" w:rsidP="00A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C780D" w14:textId="77777777" w:rsidR="00CA00C7" w:rsidRPr="004E74B7" w:rsidRDefault="00145194" w:rsidP="004E74B7">
    <w:pPr>
      <w:ind w:left="-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3EADC" w14:textId="77777777" w:rsidR="00145194" w:rsidRDefault="00145194" w:rsidP="00A71E39">
      <w:r>
        <w:separator/>
      </w:r>
    </w:p>
  </w:footnote>
  <w:footnote w:type="continuationSeparator" w:id="0">
    <w:p w14:paraId="2C4D587B" w14:textId="77777777" w:rsidR="00145194" w:rsidRDefault="00145194" w:rsidP="00A7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5971" w14:textId="01F04331" w:rsidR="009667E6" w:rsidRPr="009667E6" w:rsidRDefault="00145194" w:rsidP="009667E6">
    <w:pPr>
      <w:spacing w:line="276" w:lineRule="auto"/>
      <w:ind w:left="5672" w:firstLine="565"/>
      <w:jc w:val="right"/>
      <w:rPr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8624" w14:textId="7A235C2F" w:rsidR="009667E6" w:rsidRPr="008227B5" w:rsidRDefault="00423486" w:rsidP="00E47E3D">
    <w:pPr>
      <w:spacing w:line="276" w:lineRule="auto"/>
      <w:ind w:left="5672" w:firstLine="565"/>
      <w:jc w:val="center"/>
      <w:rPr>
        <w:i/>
        <w:iCs/>
      </w:rPr>
    </w:pPr>
    <w:r w:rsidRPr="008227B5">
      <w:rPr>
        <w:i/>
        <w:iCs/>
      </w:rPr>
      <w:t xml:space="preserve">Załącznik nr </w:t>
    </w:r>
    <w:r w:rsidR="00E47E3D">
      <w:rPr>
        <w:i/>
        <w:iCs/>
      </w:rPr>
      <w:t>2</w:t>
    </w:r>
    <w:r w:rsidR="008227B5" w:rsidRPr="008227B5">
      <w:rPr>
        <w:i/>
        <w:iCs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07D3"/>
    <w:multiLevelType w:val="hybridMultilevel"/>
    <w:tmpl w:val="CEA89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1FF"/>
    <w:multiLevelType w:val="hybridMultilevel"/>
    <w:tmpl w:val="9BD6E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F78"/>
    <w:multiLevelType w:val="hybridMultilevel"/>
    <w:tmpl w:val="D2325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5C3E"/>
    <w:multiLevelType w:val="hybridMultilevel"/>
    <w:tmpl w:val="64301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A5"/>
    <w:rsid w:val="00023E1A"/>
    <w:rsid w:val="00076DA6"/>
    <w:rsid w:val="00085880"/>
    <w:rsid w:val="000B5537"/>
    <w:rsid w:val="00145194"/>
    <w:rsid w:val="001B6B64"/>
    <w:rsid w:val="001C2AFA"/>
    <w:rsid w:val="00213722"/>
    <w:rsid w:val="00241461"/>
    <w:rsid w:val="002F1BC4"/>
    <w:rsid w:val="00343B57"/>
    <w:rsid w:val="00380A0A"/>
    <w:rsid w:val="00420B1B"/>
    <w:rsid w:val="00423486"/>
    <w:rsid w:val="0043420E"/>
    <w:rsid w:val="004D04A0"/>
    <w:rsid w:val="004D16F7"/>
    <w:rsid w:val="004E7837"/>
    <w:rsid w:val="005625C3"/>
    <w:rsid w:val="005F448A"/>
    <w:rsid w:val="006A4F56"/>
    <w:rsid w:val="006B2739"/>
    <w:rsid w:val="006E1BFB"/>
    <w:rsid w:val="007311AB"/>
    <w:rsid w:val="008002B0"/>
    <w:rsid w:val="008227B5"/>
    <w:rsid w:val="00835C1E"/>
    <w:rsid w:val="009C0A08"/>
    <w:rsid w:val="00A32DDD"/>
    <w:rsid w:val="00A6719B"/>
    <w:rsid w:val="00A71E39"/>
    <w:rsid w:val="00A83B97"/>
    <w:rsid w:val="00A90FED"/>
    <w:rsid w:val="00A9187B"/>
    <w:rsid w:val="00AD45BF"/>
    <w:rsid w:val="00AE34F6"/>
    <w:rsid w:val="00AE76DC"/>
    <w:rsid w:val="00B0512C"/>
    <w:rsid w:val="00B21EBB"/>
    <w:rsid w:val="00B97D6B"/>
    <w:rsid w:val="00BB2665"/>
    <w:rsid w:val="00BE125B"/>
    <w:rsid w:val="00C540DD"/>
    <w:rsid w:val="00C7782C"/>
    <w:rsid w:val="00CA08B6"/>
    <w:rsid w:val="00CE30B7"/>
    <w:rsid w:val="00DD4BDC"/>
    <w:rsid w:val="00DF6B7C"/>
    <w:rsid w:val="00E47E3D"/>
    <w:rsid w:val="00EE0629"/>
    <w:rsid w:val="00F3039B"/>
    <w:rsid w:val="00F51147"/>
    <w:rsid w:val="00FC0FA5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D1C"/>
  <w15:chartTrackingRefBased/>
  <w15:docId w15:val="{3A5764B5-D39D-463C-8D42-DEDF2F5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5B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5BF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AD45B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D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4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4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4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C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C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A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Marta Snarska</cp:lastModifiedBy>
  <cp:revision>5</cp:revision>
  <cp:lastPrinted>2020-07-23T09:36:00Z</cp:lastPrinted>
  <dcterms:created xsi:type="dcterms:W3CDTF">2025-07-08T07:20:00Z</dcterms:created>
  <dcterms:modified xsi:type="dcterms:W3CDTF">2025-07-18T07:33:00Z</dcterms:modified>
</cp:coreProperties>
</file>